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9B" w:rsidRPr="00681CD8" w:rsidRDefault="00F61A9B" w:rsidP="00F61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</w:rPr>
      </w:pPr>
      <w:r w:rsidRPr="00681CD8">
        <w:rPr>
          <w:rFonts w:ascii="Tahoma" w:hAnsi="Tahoma" w:cs="Tahoma"/>
          <w:b/>
        </w:rPr>
        <w:t xml:space="preserve">Termine </w:t>
      </w:r>
    </w:p>
    <w:p w:rsidR="002C33A8" w:rsidRPr="00681CD8" w:rsidRDefault="002C33A8" w:rsidP="002C33A8">
      <w:pPr>
        <w:pStyle w:val="Standard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681CD8">
        <w:rPr>
          <w:rFonts w:ascii="Tahoma" w:hAnsi="Tahoma" w:cs="Tahoma"/>
          <w:b/>
          <w:sz w:val="20"/>
          <w:szCs w:val="20"/>
        </w:rPr>
        <w:t>Sonntag</w:t>
      </w:r>
      <w:r w:rsidRPr="00681CD8">
        <w:rPr>
          <w:rFonts w:ascii="Tahoma" w:hAnsi="Tahoma" w:cs="Tahoma"/>
          <w:sz w:val="20"/>
          <w:szCs w:val="20"/>
        </w:rPr>
        <w:t xml:space="preserve"> (</w:t>
      </w:r>
      <w:r w:rsidR="000438FB" w:rsidRPr="00681CD8">
        <w:rPr>
          <w:rFonts w:ascii="Tahoma" w:hAnsi="Tahoma" w:cs="Tahoma"/>
          <w:sz w:val="20"/>
          <w:szCs w:val="20"/>
        </w:rPr>
        <w:t>06.09.</w:t>
      </w:r>
      <w:r w:rsidRPr="00681CD8">
        <w:rPr>
          <w:rFonts w:ascii="Tahoma" w:hAnsi="Tahoma" w:cs="Tahoma"/>
          <w:sz w:val="20"/>
          <w:szCs w:val="20"/>
        </w:rPr>
        <w:t xml:space="preserve">) </w:t>
      </w:r>
      <w:r w:rsidR="00DA4149">
        <w:rPr>
          <w:rFonts w:ascii="Tahoma" w:hAnsi="Tahoma" w:cs="Tahoma"/>
          <w:sz w:val="20"/>
          <w:szCs w:val="20"/>
        </w:rPr>
        <w:t xml:space="preserve">bis </w:t>
      </w:r>
      <w:r w:rsidR="00DA4149" w:rsidRPr="00DA4149">
        <w:rPr>
          <w:rFonts w:ascii="Tahoma" w:hAnsi="Tahoma" w:cs="Tahoma"/>
          <w:b/>
          <w:sz w:val="20"/>
          <w:szCs w:val="20"/>
        </w:rPr>
        <w:t>Dienstag</w:t>
      </w:r>
      <w:r w:rsidR="00DA4149">
        <w:rPr>
          <w:rFonts w:ascii="Tahoma" w:hAnsi="Tahoma" w:cs="Tahoma"/>
          <w:sz w:val="20"/>
          <w:szCs w:val="20"/>
        </w:rPr>
        <w:t xml:space="preserve"> (08.09.) ---</w:t>
      </w:r>
    </w:p>
    <w:p w:rsidR="00F61A9B" w:rsidRPr="00681CD8" w:rsidRDefault="00F61A9B" w:rsidP="00F61A9B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681CD8">
        <w:rPr>
          <w:rFonts w:ascii="Tahoma" w:hAnsi="Tahoma" w:cs="Tahoma"/>
          <w:b/>
        </w:rPr>
        <w:t xml:space="preserve">Mittwoch </w:t>
      </w:r>
      <w:r w:rsidR="00D01002" w:rsidRPr="00681CD8">
        <w:rPr>
          <w:rFonts w:ascii="Tahoma" w:hAnsi="Tahoma" w:cs="Tahoma"/>
        </w:rPr>
        <w:t>(</w:t>
      </w:r>
      <w:r w:rsidR="000438FB" w:rsidRPr="00681CD8">
        <w:rPr>
          <w:rFonts w:ascii="Tahoma" w:hAnsi="Tahoma" w:cs="Tahoma"/>
        </w:rPr>
        <w:t>09</w:t>
      </w:r>
      <w:r w:rsidR="00963955" w:rsidRPr="00681CD8">
        <w:rPr>
          <w:rFonts w:ascii="Tahoma" w:hAnsi="Tahoma" w:cs="Tahoma"/>
        </w:rPr>
        <w:t>.09</w:t>
      </w:r>
      <w:r w:rsidR="00EE12EC" w:rsidRPr="00681CD8">
        <w:rPr>
          <w:rFonts w:ascii="Tahoma" w:hAnsi="Tahoma" w:cs="Tahoma"/>
        </w:rPr>
        <w:t>.</w:t>
      </w:r>
      <w:r w:rsidRPr="00681CD8">
        <w:rPr>
          <w:rFonts w:ascii="Tahoma" w:hAnsi="Tahoma" w:cs="Tahoma"/>
        </w:rPr>
        <w:t xml:space="preserve">) </w:t>
      </w:r>
      <w:r w:rsidR="00440328" w:rsidRPr="00681CD8">
        <w:rPr>
          <w:rFonts w:ascii="Tahoma" w:hAnsi="Tahoma" w:cs="Tahoma"/>
        </w:rPr>
        <w:t xml:space="preserve"> </w:t>
      </w:r>
      <w:r w:rsidR="00CD5DF3" w:rsidRPr="00681CD8">
        <w:rPr>
          <w:rFonts w:ascii="Tahoma" w:hAnsi="Tahoma" w:cs="Tahoma"/>
          <w:b/>
        </w:rPr>
        <w:t>08.00 Uhr</w:t>
      </w:r>
      <w:r w:rsidR="00CD5DF3" w:rsidRPr="00681CD8">
        <w:rPr>
          <w:rFonts w:ascii="Tahoma" w:hAnsi="Tahoma" w:cs="Tahoma"/>
        </w:rPr>
        <w:t xml:space="preserve"> Tagesfahrt Frauenbund nach Garmisch für Angemeldete</w:t>
      </w:r>
    </w:p>
    <w:p w:rsidR="00F61A9B" w:rsidRPr="00681CD8" w:rsidRDefault="00F61A9B" w:rsidP="00F61A9B">
      <w:pPr>
        <w:jc w:val="both"/>
        <w:rPr>
          <w:rFonts w:ascii="Tahoma" w:hAnsi="Tahoma" w:cs="Tahoma"/>
          <w:color w:val="000000"/>
        </w:rPr>
      </w:pPr>
      <w:r w:rsidRPr="00681CD8">
        <w:rPr>
          <w:rFonts w:ascii="Tahoma" w:hAnsi="Tahoma" w:cs="Tahoma"/>
          <w:b/>
        </w:rPr>
        <w:t xml:space="preserve">Donnerstag </w:t>
      </w:r>
      <w:r w:rsidR="00CB1024" w:rsidRPr="00681CD8">
        <w:rPr>
          <w:rFonts w:ascii="Tahoma" w:hAnsi="Tahoma" w:cs="Tahoma"/>
        </w:rPr>
        <w:t>(</w:t>
      </w:r>
      <w:r w:rsidR="000438FB" w:rsidRPr="00681CD8">
        <w:rPr>
          <w:rFonts w:ascii="Tahoma" w:hAnsi="Tahoma" w:cs="Tahoma"/>
        </w:rPr>
        <w:t>10</w:t>
      </w:r>
      <w:r w:rsidR="00963955" w:rsidRPr="00681CD8">
        <w:rPr>
          <w:rFonts w:ascii="Tahoma" w:hAnsi="Tahoma" w:cs="Tahoma"/>
        </w:rPr>
        <w:t>.09</w:t>
      </w:r>
      <w:r w:rsidR="00EE12EC" w:rsidRPr="00681CD8">
        <w:rPr>
          <w:rFonts w:ascii="Tahoma" w:hAnsi="Tahoma" w:cs="Tahoma"/>
        </w:rPr>
        <w:t>.</w:t>
      </w:r>
      <w:r w:rsidRPr="00681CD8">
        <w:rPr>
          <w:rFonts w:ascii="Tahoma" w:hAnsi="Tahoma" w:cs="Tahoma"/>
        </w:rPr>
        <w:t xml:space="preserve">) </w:t>
      </w:r>
      <w:r w:rsidR="00DA4149">
        <w:rPr>
          <w:rFonts w:ascii="Tahoma" w:hAnsi="Tahoma" w:cs="Tahoma"/>
        </w:rPr>
        <w:t xml:space="preserve">bis </w:t>
      </w:r>
      <w:r w:rsidR="00DA4149" w:rsidRPr="00DA4149">
        <w:rPr>
          <w:rFonts w:ascii="Tahoma" w:hAnsi="Tahoma" w:cs="Tahoma"/>
          <w:b/>
        </w:rPr>
        <w:t>Samstag</w:t>
      </w:r>
      <w:r w:rsidR="00DA4149">
        <w:rPr>
          <w:rFonts w:ascii="Tahoma" w:hAnsi="Tahoma" w:cs="Tahoma"/>
        </w:rPr>
        <w:t xml:space="preserve"> (12.09.) ---</w:t>
      </w:r>
    </w:p>
    <w:p w:rsidR="00F61A9B" w:rsidRDefault="00F61A9B" w:rsidP="00F61A9B">
      <w:pPr>
        <w:pStyle w:val="Standard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681CD8">
        <w:rPr>
          <w:rFonts w:ascii="Tahoma" w:hAnsi="Tahoma" w:cs="Tahoma"/>
          <w:b/>
          <w:sz w:val="20"/>
          <w:szCs w:val="20"/>
        </w:rPr>
        <w:t>Sonntag</w:t>
      </w:r>
      <w:r w:rsidRPr="00681CD8">
        <w:rPr>
          <w:rFonts w:ascii="Tahoma" w:hAnsi="Tahoma" w:cs="Tahoma"/>
          <w:sz w:val="20"/>
          <w:szCs w:val="20"/>
        </w:rPr>
        <w:t xml:space="preserve"> (</w:t>
      </w:r>
      <w:r w:rsidR="000438FB" w:rsidRPr="00681CD8">
        <w:rPr>
          <w:rFonts w:ascii="Tahoma" w:hAnsi="Tahoma" w:cs="Tahoma"/>
          <w:sz w:val="20"/>
          <w:szCs w:val="20"/>
        </w:rPr>
        <w:t>13</w:t>
      </w:r>
      <w:r w:rsidR="00963955" w:rsidRPr="00681CD8">
        <w:rPr>
          <w:rFonts w:ascii="Tahoma" w:hAnsi="Tahoma" w:cs="Tahoma"/>
          <w:sz w:val="20"/>
          <w:szCs w:val="20"/>
        </w:rPr>
        <w:t>.09</w:t>
      </w:r>
      <w:r w:rsidRPr="00681CD8">
        <w:rPr>
          <w:rFonts w:ascii="Tahoma" w:hAnsi="Tahoma" w:cs="Tahoma"/>
          <w:sz w:val="20"/>
          <w:szCs w:val="20"/>
        </w:rPr>
        <w:t xml:space="preserve">.) </w:t>
      </w:r>
      <w:r w:rsidR="007B0CF3" w:rsidRPr="00681CD8">
        <w:rPr>
          <w:rFonts w:ascii="Tahoma" w:hAnsi="Tahoma" w:cs="Tahoma"/>
          <w:b/>
          <w:sz w:val="20"/>
          <w:szCs w:val="20"/>
        </w:rPr>
        <w:t>10.15 Uh</w:t>
      </w:r>
      <w:r w:rsidR="007B0CF3" w:rsidRPr="00681CD8">
        <w:rPr>
          <w:rFonts w:ascii="Tahoma" w:hAnsi="Tahoma" w:cs="Tahoma"/>
          <w:sz w:val="20"/>
          <w:szCs w:val="20"/>
        </w:rPr>
        <w:t xml:space="preserve">r im Anschluss an den Gottesdienst </w:t>
      </w:r>
      <w:proofErr w:type="spellStart"/>
      <w:r w:rsidR="007B0CF3" w:rsidRPr="00681CD8">
        <w:rPr>
          <w:rFonts w:ascii="Tahoma" w:hAnsi="Tahoma" w:cs="Tahoma"/>
          <w:sz w:val="20"/>
          <w:szCs w:val="20"/>
        </w:rPr>
        <w:t>KirchenCafe</w:t>
      </w:r>
      <w:proofErr w:type="spellEnd"/>
      <w:r w:rsidR="007B0CF3" w:rsidRPr="00681CD8">
        <w:rPr>
          <w:rFonts w:ascii="Tahoma" w:hAnsi="Tahoma" w:cs="Tahoma"/>
          <w:sz w:val="20"/>
          <w:szCs w:val="20"/>
        </w:rPr>
        <w:t xml:space="preserve"> im </w:t>
      </w:r>
      <w:proofErr w:type="spellStart"/>
      <w:r w:rsidR="007B0CF3" w:rsidRPr="00681CD8">
        <w:rPr>
          <w:rFonts w:ascii="Tahoma" w:hAnsi="Tahoma" w:cs="Tahoma"/>
          <w:sz w:val="20"/>
          <w:szCs w:val="20"/>
        </w:rPr>
        <w:t>Roncallihaus</w:t>
      </w:r>
      <w:proofErr w:type="spellEnd"/>
      <w:r w:rsidR="007B0CF3" w:rsidRPr="00681CD8">
        <w:rPr>
          <w:rFonts w:ascii="Tahoma" w:hAnsi="Tahoma" w:cs="Tahoma"/>
          <w:sz w:val="20"/>
          <w:szCs w:val="20"/>
        </w:rPr>
        <w:t xml:space="preserve"> V1</w:t>
      </w:r>
    </w:p>
    <w:p w:rsidR="00DA4149" w:rsidRDefault="00DA4149" w:rsidP="00F61A9B">
      <w:pPr>
        <w:pStyle w:val="Standard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DA4149" w:rsidRPr="00581960" w:rsidRDefault="00DA4149" w:rsidP="00DA4149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81960">
        <w:rPr>
          <w:rFonts w:ascii="Tahoma" w:hAnsi="Tahoma" w:cs="Tahoma"/>
          <w:b/>
          <w:color w:val="000000" w:themeColor="text1"/>
          <w:sz w:val="20"/>
          <w:szCs w:val="20"/>
        </w:rPr>
        <w:t xml:space="preserve">Wir bitten um Ihre Mithilfe             </w:t>
      </w:r>
    </w:p>
    <w:p w:rsidR="00DA4149" w:rsidRPr="00DA4149" w:rsidRDefault="00DA4149" w:rsidP="00DA4149">
      <w:pPr>
        <w:rPr>
          <w:rFonts w:ascii="Tahoma" w:eastAsiaTheme="minorHAnsi" w:hAnsi="Tahoma" w:cs="Tahoma"/>
          <w:lang w:eastAsia="en-US"/>
        </w:rPr>
      </w:pPr>
      <w:r w:rsidRPr="00DA4149">
        <w:rPr>
          <w:rFonts w:ascii="Tahoma" w:eastAsiaTheme="minorHAnsi" w:hAnsi="Tahoma" w:cs="Tahoma"/>
          <w:lang w:eastAsia="en-US"/>
        </w:rPr>
        <w:t>Vielleicht wissen Sie einen geeigneten Ort für ein Plakat</w:t>
      </w:r>
      <w:r>
        <w:rPr>
          <w:rFonts w:ascii="Tahoma" w:eastAsiaTheme="minorHAnsi" w:hAnsi="Tahoma" w:cs="Tahoma"/>
          <w:lang w:eastAsia="en-US"/>
        </w:rPr>
        <w:t xml:space="preserve"> für den Gemeindetag am Sonntag, 20. September in der Kuratie</w:t>
      </w:r>
      <w:r w:rsidRPr="00DA4149">
        <w:rPr>
          <w:rFonts w:ascii="Tahoma" w:eastAsiaTheme="minorHAnsi" w:hAnsi="Tahoma" w:cs="Tahoma"/>
          <w:lang w:eastAsia="en-US"/>
        </w:rPr>
        <w:t xml:space="preserve"> (DIN</w:t>
      </w:r>
      <w:r>
        <w:rPr>
          <w:rFonts w:ascii="Tahoma" w:eastAsiaTheme="minorHAnsi" w:hAnsi="Tahoma" w:cs="Tahoma"/>
          <w:lang w:eastAsia="en-US"/>
        </w:rPr>
        <w:t xml:space="preserve"> </w:t>
      </w:r>
      <w:r w:rsidRPr="00DA4149">
        <w:rPr>
          <w:rFonts w:ascii="Tahoma" w:eastAsiaTheme="minorHAnsi" w:hAnsi="Tahoma" w:cs="Tahoma"/>
          <w:lang w:eastAsia="en-US"/>
        </w:rPr>
        <w:t>A3, DIN</w:t>
      </w:r>
      <w:r>
        <w:rPr>
          <w:rFonts w:ascii="Tahoma" w:eastAsiaTheme="minorHAnsi" w:hAnsi="Tahoma" w:cs="Tahoma"/>
          <w:lang w:eastAsia="en-US"/>
        </w:rPr>
        <w:t xml:space="preserve"> </w:t>
      </w:r>
      <w:r w:rsidRPr="00DA4149">
        <w:rPr>
          <w:rFonts w:ascii="Tahoma" w:eastAsiaTheme="minorHAnsi" w:hAnsi="Tahoma" w:cs="Tahoma"/>
          <w:lang w:eastAsia="en-US"/>
        </w:rPr>
        <w:t>A4)</w:t>
      </w:r>
      <w:r>
        <w:rPr>
          <w:rFonts w:ascii="Tahoma" w:eastAsiaTheme="minorHAnsi" w:hAnsi="Tahoma" w:cs="Tahoma"/>
          <w:lang w:eastAsia="en-US"/>
        </w:rPr>
        <w:t>.</w:t>
      </w:r>
    </w:p>
    <w:p w:rsidR="00BC3187" w:rsidRDefault="00DA4149" w:rsidP="00DA4149">
      <w:pPr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I</w:t>
      </w:r>
      <w:r w:rsidRPr="00DA4149">
        <w:rPr>
          <w:rFonts w:ascii="Tahoma" w:eastAsiaTheme="minorHAnsi" w:hAnsi="Tahoma" w:cs="Tahoma"/>
          <w:lang w:eastAsia="en-US"/>
        </w:rPr>
        <w:t xml:space="preserve">n den Kirchen liegen </w:t>
      </w:r>
      <w:r>
        <w:rPr>
          <w:rFonts w:ascii="Tahoma" w:eastAsiaTheme="minorHAnsi" w:hAnsi="Tahoma" w:cs="Tahoma"/>
          <w:lang w:eastAsia="en-US"/>
        </w:rPr>
        <w:t xml:space="preserve">an den Ausgängen </w:t>
      </w:r>
      <w:r w:rsidRPr="00DA4149">
        <w:rPr>
          <w:rFonts w:ascii="Tahoma" w:eastAsiaTheme="minorHAnsi" w:hAnsi="Tahoma" w:cs="Tahoma"/>
          <w:lang w:eastAsia="en-US"/>
        </w:rPr>
        <w:t>Plakate zum Mitnehmen aus</w:t>
      </w:r>
      <w:r>
        <w:rPr>
          <w:rFonts w:ascii="Tahoma" w:eastAsiaTheme="minorHAnsi" w:hAnsi="Tahoma" w:cs="Tahoma"/>
          <w:lang w:eastAsia="en-US"/>
        </w:rPr>
        <w:t>. Vielen Dank für Ihre Mithilfe. Für das Projektteam Nikolaus Wurzer M.A.</w:t>
      </w:r>
    </w:p>
    <w:p w:rsidR="00DA4149" w:rsidRPr="00681CD8" w:rsidRDefault="00DA4149" w:rsidP="00DA4149">
      <w:pPr>
        <w:rPr>
          <w:rFonts w:ascii="Tahoma" w:hAnsi="Tahoma" w:cs="Tahoma"/>
        </w:rPr>
      </w:pPr>
    </w:p>
    <w:p w:rsidR="00BC3187" w:rsidRPr="00681CD8" w:rsidRDefault="00BC3187" w:rsidP="00BC3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color w:val="000000" w:themeColor="text1"/>
        </w:rPr>
      </w:pPr>
      <w:r w:rsidRPr="00681CD8">
        <w:rPr>
          <w:rFonts w:ascii="Tahoma" w:hAnsi="Tahoma"/>
          <w:b/>
          <w:color w:val="000000" w:themeColor="text1"/>
        </w:rPr>
        <w:t xml:space="preserve">MITEINANDER – FÜREINANDER - SEGEN SEIN - </w:t>
      </w:r>
      <w:proofErr w:type="spellStart"/>
      <w:r w:rsidRPr="00681CD8">
        <w:rPr>
          <w:rFonts w:ascii="Tahoma" w:hAnsi="Tahoma"/>
          <w:b/>
          <w:color w:val="000000" w:themeColor="text1"/>
        </w:rPr>
        <w:t>Bonverkauf</w:t>
      </w:r>
      <w:proofErr w:type="spellEnd"/>
    </w:p>
    <w:p w:rsidR="00BC3187" w:rsidRDefault="00BC3187" w:rsidP="00BC3187">
      <w:pPr>
        <w:pStyle w:val="StandardWeb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81CD8">
        <w:rPr>
          <w:rFonts w:ascii="Tahoma" w:hAnsi="Tahoma" w:cs="Tahoma"/>
          <w:color w:val="000000" w:themeColor="text1"/>
          <w:sz w:val="20"/>
          <w:szCs w:val="20"/>
        </w:rPr>
        <w:t xml:space="preserve">Liebe Gemeindemitglieder und Besucher des Gemeindetages am Sonntag 20.09.2015 in der Kuratie. Zur leichteren Mittagessenplanung bitten wir </w:t>
      </w:r>
      <w:proofErr w:type="spellStart"/>
      <w:r w:rsidRPr="00681CD8">
        <w:rPr>
          <w:rFonts w:ascii="Tahoma" w:hAnsi="Tahoma" w:cs="Tahoma"/>
          <w:color w:val="000000" w:themeColor="text1"/>
          <w:sz w:val="20"/>
          <w:szCs w:val="20"/>
        </w:rPr>
        <w:t>Essensbons</w:t>
      </w:r>
      <w:proofErr w:type="spellEnd"/>
      <w:r w:rsidRPr="00681CD8">
        <w:rPr>
          <w:rFonts w:ascii="Tahoma" w:hAnsi="Tahoma" w:cs="Tahoma"/>
          <w:color w:val="000000" w:themeColor="text1"/>
          <w:sz w:val="20"/>
          <w:szCs w:val="20"/>
        </w:rPr>
        <w:t xml:space="preserve"> schon vorab in den Büros zu kaufen. Zeitgleich werden die </w:t>
      </w:r>
      <w:proofErr w:type="spellStart"/>
      <w:r w:rsidRPr="00681CD8">
        <w:rPr>
          <w:rFonts w:ascii="Tahoma" w:hAnsi="Tahoma" w:cs="Tahoma"/>
          <w:color w:val="000000" w:themeColor="text1"/>
          <w:sz w:val="20"/>
          <w:szCs w:val="20"/>
        </w:rPr>
        <w:t>Essensbons</w:t>
      </w:r>
      <w:proofErr w:type="spellEnd"/>
      <w:r w:rsidRPr="00681CD8">
        <w:rPr>
          <w:rFonts w:ascii="Tahoma" w:hAnsi="Tahoma" w:cs="Tahoma"/>
          <w:color w:val="000000" w:themeColor="text1"/>
          <w:sz w:val="20"/>
          <w:szCs w:val="20"/>
        </w:rPr>
        <w:t xml:space="preserve"> an den Sonntagen 06.09. und 13.09. nach den Gottesdiensten angeboten.</w:t>
      </w:r>
      <w:r w:rsidRPr="00681CD8">
        <w:rPr>
          <w:rFonts w:ascii="Tahoma" w:hAnsi="Tahoma" w:cs="Tahoma"/>
          <w:color w:val="000000" w:themeColor="text1"/>
          <w:sz w:val="20"/>
          <w:szCs w:val="20"/>
        </w:rPr>
        <w:tab/>
      </w:r>
      <w:r w:rsidRPr="00681CD8">
        <w:rPr>
          <w:rFonts w:ascii="Tahoma" w:hAnsi="Tahoma" w:cs="Tahoma"/>
          <w:color w:val="000000" w:themeColor="text1"/>
          <w:sz w:val="20"/>
          <w:szCs w:val="20"/>
        </w:rPr>
        <w:tab/>
      </w:r>
      <w:r w:rsidRPr="00681CD8">
        <w:rPr>
          <w:rFonts w:ascii="Tahoma" w:hAnsi="Tahoma" w:cs="Tahoma"/>
          <w:color w:val="000000" w:themeColor="text1"/>
          <w:sz w:val="20"/>
          <w:szCs w:val="20"/>
        </w:rPr>
        <w:tab/>
      </w:r>
      <w:r w:rsidRPr="00681CD8">
        <w:rPr>
          <w:rFonts w:ascii="Tahoma" w:hAnsi="Tahoma" w:cs="Tahoma"/>
          <w:color w:val="000000" w:themeColor="text1"/>
          <w:sz w:val="20"/>
          <w:szCs w:val="20"/>
        </w:rPr>
        <w:tab/>
        <w:t xml:space="preserve">  </w:t>
      </w:r>
      <w:r w:rsidR="00DA4149">
        <w:rPr>
          <w:rFonts w:ascii="Tahoma" w:hAnsi="Tahoma" w:cs="Tahoma"/>
          <w:color w:val="000000" w:themeColor="text1"/>
          <w:sz w:val="20"/>
          <w:szCs w:val="20"/>
        </w:rPr>
        <w:tab/>
      </w:r>
      <w:r w:rsidR="00DA4149">
        <w:rPr>
          <w:rFonts w:ascii="Tahoma" w:hAnsi="Tahoma" w:cs="Tahoma"/>
          <w:color w:val="000000" w:themeColor="text1"/>
          <w:sz w:val="20"/>
          <w:szCs w:val="20"/>
        </w:rPr>
        <w:tab/>
      </w:r>
      <w:r w:rsidR="00DA4149">
        <w:rPr>
          <w:rFonts w:ascii="Tahoma" w:hAnsi="Tahoma" w:cs="Tahoma"/>
          <w:color w:val="000000" w:themeColor="text1"/>
          <w:sz w:val="20"/>
          <w:szCs w:val="20"/>
        </w:rPr>
        <w:tab/>
      </w:r>
      <w:r w:rsidR="00DA4149">
        <w:rPr>
          <w:rFonts w:ascii="Tahoma" w:hAnsi="Tahoma" w:cs="Tahoma"/>
          <w:color w:val="000000" w:themeColor="text1"/>
          <w:sz w:val="20"/>
          <w:szCs w:val="20"/>
        </w:rPr>
        <w:tab/>
      </w:r>
      <w:r w:rsidRPr="00681CD8">
        <w:rPr>
          <w:rFonts w:ascii="Tahoma" w:hAnsi="Tahoma" w:cs="Tahoma"/>
          <w:color w:val="000000" w:themeColor="text1"/>
          <w:sz w:val="20"/>
          <w:szCs w:val="20"/>
        </w:rPr>
        <w:t>NW</w:t>
      </w:r>
    </w:p>
    <w:p w:rsidR="00DA4149" w:rsidRPr="00681CD8" w:rsidRDefault="00DA4149" w:rsidP="00BC3187">
      <w:pPr>
        <w:pStyle w:val="StandardWeb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DA4149" w:rsidRPr="00681CD8" w:rsidRDefault="00DA4149" w:rsidP="00DA4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  <w:proofErr w:type="spellStart"/>
      <w:r w:rsidRPr="00681CD8">
        <w:rPr>
          <w:rFonts w:ascii="Tahoma" w:hAnsi="Tahoma"/>
          <w:b/>
        </w:rPr>
        <w:t>CaritashelferInnen</w:t>
      </w:r>
      <w:proofErr w:type="spellEnd"/>
      <w:r w:rsidRPr="00681CD8">
        <w:rPr>
          <w:rFonts w:ascii="Tahoma" w:hAnsi="Tahoma"/>
          <w:b/>
        </w:rPr>
        <w:t xml:space="preserve"> dringend gesucht</w:t>
      </w:r>
    </w:p>
    <w:p w:rsidR="00DA4149" w:rsidRPr="00681CD8" w:rsidRDefault="00DA4149" w:rsidP="00DA4149">
      <w:pPr>
        <w:pStyle w:val="Standard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681CD8">
        <w:rPr>
          <w:rFonts w:ascii="Tahoma" w:hAnsi="Tahoma" w:cs="Tahoma"/>
          <w:sz w:val="20"/>
          <w:szCs w:val="20"/>
        </w:rPr>
        <w:t>für Inningen werden für die Herbstsammlung (ab 27. September) dringend Sammler oder Austräger für Überweisungsträger gesucht. Bitte be</w:t>
      </w:r>
      <w:r w:rsidR="004E2C28">
        <w:rPr>
          <w:rFonts w:ascii="Tahoma" w:hAnsi="Tahoma" w:cs="Tahoma"/>
          <w:sz w:val="20"/>
          <w:szCs w:val="20"/>
        </w:rPr>
        <w:t>i Frau Christa Meitinger melden,</w:t>
      </w:r>
      <w:r w:rsidRPr="00681CD8">
        <w:rPr>
          <w:rFonts w:ascii="Tahoma" w:hAnsi="Tahoma" w:cs="Tahoma"/>
          <w:sz w:val="20"/>
          <w:szCs w:val="20"/>
        </w:rPr>
        <w:t xml:space="preserve"> Tel. 0821-90653-12</w:t>
      </w:r>
      <w:r w:rsidR="004E2C28">
        <w:rPr>
          <w:rFonts w:ascii="Tahoma" w:hAnsi="Tahoma" w:cs="Tahoma"/>
          <w:sz w:val="20"/>
          <w:szCs w:val="20"/>
        </w:rPr>
        <w:t>.</w:t>
      </w:r>
    </w:p>
    <w:p w:rsidR="0024233B" w:rsidRPr="00681CD8" w:rsidRDefault="0024233B" w:rsidP="00F61A9B">
      <w:pPr>
        <w:pStyle w:val="Standard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F61A9B" w:rsidRPr="00681CD8" w:rsidRDefault="00F61A9B" w:rsidP="00F61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  <w:r w:rsidRPr="00681CD8">
        <w:rPr>
          <w:rFonts w:ascii="Tahoma" w:hAnsi="Tahoma"/>
          <w:b/>
        </w:rPr>
        <w:t>Abwesenheiten</w:t>
      </w:r>
    </w:p>
    <w:p w:rsidR="00CA55B8" w:rsidRPr="00681CD8" w:rsidRDefault="00CA55B8" w:rsidP="00CA55B8">
      <w:pPr>
        <w:rPr>
          <w:rFonts w:ascii="Tahoma" w:hAnsi="Tahoma"/>
        </w:rPr>
      </w:pPr>
      <w:r w:rsidRPr="00681CD8">
        <w:rPr>
          <w:rFonts w:ascii="Tahoma" w:hAnsi="Tahoma"/>
        </w:rPr>
        <w:t>Herr Dr. Paul-Joseph Holzer</w:t>
      </w:r>
      <w:r w:rsidR="00B6304B" w:rsidRPr="00681CD8">
        <w:rPr>
          <w:rFonts w:ascii="Tahoma" w:hAnsi="Tahoma"/>
        </w:rPr>
        <w:t xml:space="preserve"> </w:t>
      </w:r>
      <w:r w:rsidRPr="00681CD8">
        <w:rPr>
          <w:rFonts w:ascii="Tahoma" w:hAnsi="Tahoma"/>
        </w:rPr>
        <w:t>bis 10.09. in Urlaub</w:t>
      </w:r>
      <w:r w:rsidRPr="00681CD8">
        <w:rPr>
          <w:rFonts w:ascii="Tahoma" w:hAnsi="Tahoma"/>
        </w:rPr>
        <w:tab/>
      </w:r>
      <w:r w:rsidRPr="00681CD8">
        <w:rPr>
          <w:rFonts w:ascii="Tahoma" w:hAnsi="Tahoma"/>
        </w:rPr>
        <w:tab/>
      </w:r>
    </w:p>
    <w:p w:rsidR="00681CD8" w:rsidRDefault="00681CD8" w:rsidP="00F61A9B">
      <w:pPr>
        <w:rPr>
          <w:rFonts w:ascii="Tahoma" w:hAnsi="Tahoma"/>
        </w:rPr>
      </w:pPr>
    </w:p>
    <w:p w:rsidR="00DA4149" w:rsidRPr="00681CD8" w:rsidRDefault="00DA4149" w:rsidP="00F61A9B">
      <w:pPr>
        <w:rPr>
          <w:rFonts w:ascii="Tahoma" w:hAnsi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3486"/>
      </w:tblGrid>
      <w:tr w:rsidR="00F61A9B" w:rsidRPr="00165889" w:rsidTr="00CE1E2C">
        <w:tc>
          <w:tcPr>
            <w:tcW w:w="6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:rsidR="00F61A9B" w:rsidRPr="00165889" w:rsidRDefault="008F2AF2" w:rsidP="00CE1E2C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165889">
              <w:rPr>
                <w:rFonts w:ascii="Tahoma" w:hAnsi="Tahoma"/>
                <w:b/>
                <w:color w:val="000000"/>
                <w:sz w:val="16"/>
                <w:szCs w:val="16"/>
              </w:rPr>
              <w:t>A</w:t>
            </w:r>
            <w:r w:rsidR="00F61A9B" w:rsidRPr="00165889">
              <w:rPr>
                <w:rFonts w:ascii="Tahoma" w:hAnsi="Tahoma"/>
                <w:b/>
                <w:color w:val="000000"/>
                <w:sz w:val="16"/>
                <w:szCs w:val="16"/>
              </w:rPr>
              <w:t>dressen der Pfarreiengemeinschaft</w:t>
            </w:r>
          </w:p>
        </w:tc>
      </w:tr>
      <w:tr w:rsidR="00F61A9B" w:rsidRPr="00165889" w:rsidTr="00CE1E2C">
        <w:tc>
          <w:tcPr>
            <w:tcW w:w="3485" w:type="dxa"/>
            <w:tcBorders>
              <w:top w:val="single" w:sz="4" w:space="0" w:color="000000"/>
            </w:tcBorders>
            <w:shd w:val="clear" w:color="auto" w:fill="auto"/>
          </w:tcPr>
          <w:p w:rsidR="00F61A9B" w:rsidRPr="00165889" w:rsidRDefault="00F61A9B" w:rsidP="00CE1E2C">
            <w:pPr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658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Pfarrbüro St. Georg und Michael und </w:t>
            </w:r>
            <w:r w:rsidRPr="00165889">
              <w:rPr>
                <w:rFonts w:ascii="Tahoma" w:hAnsi="Tahoma" w:cs="Tahoma"/>
                <w:b/>
                <w:sz w:val="16"/>
                <w:szCs w:val="16"/>
              </w:rPr>
              <w:t>Kuratie St. Johannes Baptist Göggingen</w:t>
            </w:r>
          </w:p>
          <w:p w:rsidR="00F61A9B" w:rsidRPr="00165889" w:rsidRDefault="00F61A9B" w:rsidP="00CE1E2C">
            <w:pPr>
              <w:outlineLvl w:val="0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165889">
              <w:rPr>
                <w:rFonts w:ascii="Tahoma" w:hAnsi="Tahoma" w:cs="Tahoma"/>
                <w:sz w:val="16"/>
                <w:szCs w:val="16"/>
                <w:lang w:val="fr-FR"/>
              </w:rPr>
              <w:t>Von-</w:t>
            </w:r>
            <w:proofErr w:type="spellStart"/>
            <w:r w:rsidRPr="00165889">
              <w:rPr>
                <w:rFonts w:ascii="Tahoma" w:hAnsi="Tahoma" w:cs="Tahoma"/>
                <w:sz w:val="16"/>
                <w:szCs w:val="16"/>
                <w:lang w:val="fr-FR"/>
              </w:rPr>
              <w:t>Cobres</w:t>
            </w:r>
            <w:proofErr w:type="spellEnd"/>
            <w:r w:rsidRPr="00165889">
              <w:rPr>
                <w:rFonts w:ascii="Tahoma" w:hAnsi="Tahoma" w:cs="Tahoma"/>
                <w:sz w:val="16"/>
                <w:szCs w:val="16"/>
                <w:lang w:val="fr-FR"/>
              </w:rPr>
              <w:t>-</w:t>
            </w:r>
            <w:proofErr w:type="spellStart"/>
            <w:r w:rsidRPr="00165889">
              <w:rPr>
                <w:rFonts w:ascii="Tahoma" w:hAnsi="Tahoma" w:cs="Tahoma"/>
                <w:sz w:val="16"/>
                <w:szCs w:val="16"/>
                <w:lang w:val="fr-FR"/>
              </w:rPr>
              <w:t>Str</w:t>
            </w:r>
            <w:proofErr w:type="spellEnd"/>
            <w:r w:rsidRPr="00165889">
              <w:rPr>
                <w:rFonts w:ascii="Tahoma" w:hAnsi="Tahoma" w:cs="Tahoma"/>
                <w:sz w:val="16"/>
                <w:szCs w:val="16"/>
                <w:lang w:val="fr-FR"/>
              </w:rPr>
              <w:t>. 8; Tel.: 906530, Fax: 9065322</w:t>
            </w:r>
          </w:p>
          <w:p w:rsidR="00F61A9B" w:rsidRPr="00165889" w:rsidRDefault="00F61A9B" w:rsidP="00CE1E2C">
            <w:pPr>
              <w:outlineLvl w:val="0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165889">
              <w:rPr>
                <w:rFonts w:ascii="Tahoma" w:hAnsi="Tahoma" w:cs="Tahoma"/>
                <w:b/>
                <w:sz w:val="16"/>
                <w:szCs w:val="16"/>
                <w:lang w:val="fr-FR"/>
              </w:rPr>
              <w:t>email</w:t>
            </w:r>
            <w:r w:rsidRPr="00165889">
              <w:rPr>
                <w:rFonts w:ascii="Tahoma" w:hAnsi="Tahoma" w:cs="Tahoma"/>
                <w:sz w:val="16"/>
                <w:szCs w:val="16"/>
                <w:lang w:val="fr-FR"/>
              </w:rPr>
              <w:t xml:space="preserve">: </w:t>
            </w:r>
            <w:hyperlink r:id="rId5" w:history="1">
              <w:r w:rsidRPr="00165889">
                <w:rPr>
                  <w:rStyle w:val="Hyperlink"/>
                  <w:rFonts w:ascii="Tahoma" w:hAnsi="Tahoma" w:cs="Tahoma"/>
                  <w:sz w:val="16"/>
                  <w:szCs w:val="16"/>
                  <w:lang w:val="fr-FR"/>
                </w:rPr>
                <w:t>st.georgundmichael.goeggingen@bistum-augsburg.de</w:t>
              </w:r>
            </w:hyperlink>
            <w:r w:rsidRPr="00165889">
              <w:rPr>
                <w:rFonts w:ascii="Tahoma" w:hAnsi="Tahoma" w:cs="Tahoma"/>
                <w:sz w:val="16"/>
                <w:szCs w:val="16"/>
                <w:lang w:val="fr-FR"/>
              </w:rPr>
              <w:t xml:space="preserve"> .</w:t>
            </w:r>
          </w:p>
          <w:p w:rsidR="00F61A9B" w:rsidRPr="00165889" w:rsidRDefault="00F61A9B" w:rsidP="00F61A9B">
            <w:pPr>
              <w:rPr>
                <w:rFonts w:ascii="Tahoma" w:hAnsi="Tahoma"/>
                <w:sz w:val="16"/>
                <w:szCs w:val="16"/>
              </w:rPr>
            </w:pPr>
            <w:r w:rsidRPr="00165889">
              <w:rPr>
                <w:rFonts w:ascii="Tahoma" w:hAnsi="Tahoma" w:cs="Tahoma"/>
                <w:b/>
                <w:sz w:val="16"/>
                <w:szCs w:val="16"/>
              </w:rPr>
              <w:t>Öffnungszeiten</w:t>
            </w:r>
            <w:r w:rsidRPr="00165889">
              <w:rPr>
                <w:rFonts w:ascii="Tahoma" w:hAnsi="Tahoma" w:cs="Tahoma"/>
                <w:sz w:val="16"/>
                <w:szCs w:val="16"/>
              </w:rPr>
              <w:t>: Mo, Di, Do, 9-12 Uhr; Di 14-17 Uhr; Fr 09.30-12 Uhr</w:t>
            </w:r>
          </w:p>
        </w:tc>
        <w:tc>
          <w:tcPr>
            <w:tcW w:w="3486" w:type="dxa"/>
            <w:tcBorders>
              <w:top w:val="single" w:sz="4" w:space="0" w:color="000000"/>
            </w:tcBorders>
            <w:shd w:val="clear" w:color="auto" w:fill="auto"/>
          </w:tcPr>
          <w:p w:rsidR="00F61A9B" w:rsidRPr="00165889" w:rsidRDefault="00F61A9B" w:rsidP="00F61A9B">
            <w:pPr>
              <w:pStyle w:val="berschrift8"/>
              <w:rPr>
                <w:szCs w:val="16"/>
                <w:lang w:val="de-DE"/>
              </w:rPr>
            </w:pPr>
            <w:r w:rsidRPr="00165889">
              <w:rPr>
                <w:szCs w:val="16"/>
                <w:lang w:val="de-DE"/>
              </w:rPr>
              <w:t>Pfarrbüro St. Peter und Paul, Inningen</w:t>
            </w:r>
          </w:p>
          <w:p w:rsidR="00F61A9B" w:rsidRPr="00165889" w:rsidRDefault="00F61A9B" w:rsidP="00CE1E2C">
            <w:pPr>
              <w:outlineLvl w:val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165889">
              <w:rPr>
                <w:rFonts w:ascii="Tahoma" w:hAnsi="Tahoma" w:cs="Tahoma"/>
                <w:sz w:val="16"/>
                <w:szCs w:val="16"/>
              </w:rPr>
              <w:t>Bobinger</w:t>
            </w:r>
            <w:proofErr w:type="spellEnd"/>
            <w:r w:rsidRPr="00165889">
              <w:rPr>
                <w:rFonts w:ascii="Tahoma" w:hAnsi="Tahoma" w:cs="Tahoma"/>
                <w:sz w:val="16"/>
                <w:szCs w:val="16"/>
              </w:rPr>
              <w:t xml:space="preserve"> Str. 59; Tel.: 96955, Fax: 995701</w:t>
            </w:r>
          </w:p>
          <w:p w:rsidR="00F61A9B" w:rsidRPr="00165889" w:rsidRDefault="00F61A9B" w:rsidP="00CE1E2C">
            <w:pPr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165889">
              <w:rPr>
                <w:rFonts w:ascii="Tahoma" w:hAnsi="Tahoma" w:cs="Tahoma"/>
                <w:b/>
                <w:sz w:val="16"/>
                <w:szCs w:val="16"/>
              </w:rPr>
              <w:t>email</w:t>
            </w:r>
            <w:r w:rsidRPr="00165889">
              <w:rPr>
                <w:rFonts w:ascii="Tahoma" w:hAnsi="Tahoma" w:cs="Tahoma"/>
                <w:sz w:val="16"/>
                <w:szCs w:val="16"/>
              </w:rPr>
              <w:t>: peterundpaul.inningen@bistum-augsburg.de</w:t>
            </w:r>
          </w:p>
          <w:p w:rsidR="00F61A9B" w:rsidRPr="00165889" w:rsidRDefault="00F61A9B" w:rsidP="00F61A9B">
            <w:pPr>
              <w:rPr>
                <w:rFonts w:ascii="Tahoma" w:hAnsi="Tahoma" w:cs="Tahoma"/>
                <w:sz w:val="16"/>
                <w:szCs w:val="16"/>
              </w:rPr>
            </w:pPr>
            <w:r w:rsidRPr="00165889">
              <w:rPr>
                <w:rFonts w:ascii="Tahoma" w:hAnsi="Tahoma" w:cs="Tahoma"/>
                <w:b/>
                <w:sz w:val="16"/>
                <w:szCs w:val="16"/>
              </w:rPr>
              <w:t>Öffnungszeiten:</w:t>
            </w:r>
            <w:r w:rsidRPr="00165889">
              <w:rPr>
                <w:rFonts w:ascii="Tahoma" w:hAnsi="Tahoma" w:cs="Tahoma"/>
                <w:sz w:val="16"/>
                <w:szCs w:val="16"/>
              </w:rPr>
              <w:t xml:space="preserve"> Mo 9-12 Uhr und Do 16-19 Uhr</w:t>
            </w:r>
          </w:p>
          <w:p w:rsidR="00F61A9B" w:rsidRPr="00165889" w:rsidRDefault="00F61A9B" w:rsidP="00F61A9B">
            <w:pPr>
              <w:rPr>
                <w:rFonts w:ascii="Tahoma" w:hAnsi="Tahoma"/>
                <w:sz w:val="16"/>
                <w:szCs w:val="16"/>
              </w:rPr>
            </w:pPr>
          </w:p>
        </w:tc>
      </w:tr>
      <w:tr w:rsidR="00F61A9B" w:rsidRPr="00165889" w:rsidTr="00CE1E2C">
        <w:tc>
          <w:tcPr>
            <w:tcW w:w="6971" w:type="dxa"/>
            <w:gridSpan w:val="2"/>
            <w:shd w:val="clear" w:color="auto" w:fill="auto"/>
          </w:tcPr>
          <w:p w:rsidR="00F61A9B" w:rsidRPr="00165889" w:rsidRDefault="00F61A9B" w:rsidP="00CE1E2C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165889">
              <w:rPr>
                <w:rFonts w:ascii="Tahoma" w:hAnsi="Tahoma" w:cs="Tahoma"/>
                <w:b/>
                <w:sz w:val="16"/>
                <w:szCs w:val="16"/>
              </w:rPr>
              <w:t>Homepage der PG</w:t>
            </w:r>
            <w:r w:rsidRPr="00165889">
              <w:rPr>
                <w:rFonts w:ascii="Tahoma" w:hAnsi="Tahoma" w:cs="Tahoma"/>
                <w:sz w:val="16"/>
                <w:szCs w:val="16"/>
              </w:rPr>
              <w:t>: www.pg-goeggingen-inningen.de</w:t>
            </w:r>
          </w:p>
        </w:tc>
      </w:tr>
      <w:tr w:rsidR="00F61A9B" w:rsidRPr="00165889" w:rsidTr="00CE1E2C">
        <w:tc>
          <w:tcPr>
            <w:tcW w:w="6971" w:type="dxa"/>
            <w:gridSpan w:val="2"/>
            <w:shd w:val="clear" w:color="auto" w:fill="auto"/>
          </w:tcPr>
          <w:p w:rsidR="00F61A9B" w:rsidRPr="00165889" w:rsidRDefault="00F61A9B" w:rsidP="00F61A9B">
            <w:pPr>
              <w:rPr>
                <w:rFonts w:ascii="Tahoma" w:hAnsi="Tahoma"/>
                <w:sz w:val="16"/>
                <w:szCs w:val="16"/>
              </w:rPr>
            </w:pPr>
            <w:r w:rsidRPr="00165889">
              <w:rPr>
                <w:rFonts w:ascii="Tahoma" w:hAnsi="Tahoma" w:cs="Tahoma"/>
                <w:b/>
                <w:sz w:val="16"/>
                <w:szCs w:val="16"/>
              </w:rPr>
              <w:t>Weitere Informationen im Monatsblatt (Schriftenstände der Kirchen, Homepage)</w:t>
            </w:r>
          </w:p>
        </w:tc>
      </w:tr>
    </w:tbl>
    <w:p w:rsidR="00CE1E2C" w:rsidRPr="00CE1E2C" w:rsidRDefault="00CE1E2C" w:rsidP="00CE1E2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2151"/>
      </w:tblGrid>
      <w:tr w:rsidR="00F61A9B" w:rsidTr="00F61A9B">
        <w:trPr>
          <w:cantSplit/>
        </w:trPr>
        <w:tc>
          <w:tcPr>
            <w:tcW w:w="4901" w:type="dxa"/>
            <w:tcBorders>
              <w:top w:val="nil"/>
              <w:left w:val="nil"/>
              <w:right w:val="nil"/>
            </w:tcBorders>
          </w:tcPr>
          <w:p w:rsidR="00F61A9B" w:rsidRDefault="00F61A9B" w:rsidP="00F61A9B">
            <w:pPr>
              <w:outlineLvl w:val="0"/>
              <w:rPr>
                <w:rFonts w:ascii="Verdana" w:hAnsi="Verdana"/>
                <w:b/>
                <w:sz w:val="32"/>
              </w:rPr>
            </w:pPr>
            <w:r>
              <w:rPr>
                <w:rFonts w:ascii="Tahoma" w:hAnsi="Tahoma"/>
                <w:b/>
              </w:rPr>
              <w:lastRenderedPageBreak/>
              <w:br w:type="column"/>
            </w:r>
            <w:r>
              <w:rPr>
                <w:rFonts w:ascii="Verdana" w:hAnsi="Verdana"/>
                <w:b/>
                <w:sz w:val="32"/>
              </w:rPr>
              <w:t>Pfarreiengemeinschaft</w:t>
            </w:r>
          </w:p>
          <w:p w:rsidR="00F61A9B" w:rsidRDefault="00F61A9B" w:rsidP="00F61A9B">
            <w:pPr>
              <w:jc w:val="right"/>
              <w:outlineLvl w:val="0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Göggingen-Inningen</w:t>
            </w:r>
          </w:p>
          <w:p w:rsidR="00F61A9B" w:rsidRDefault="00F61A9B" w:rsidP="00F61A9B">
            <w:pPr>
              <w:jc w:val="right"/>
              <w:outlineLvl w:val="0"/>
              <w:rPr>
                <w:rFonts w:ascii="Verdana" w:hAnsi="Verdana"/>
                <w:sz w:val="10"/>
              </w:rPr>
            </w:pPr>
          </w:p>
        </w:tc>
        <w:tc>
          <w:tcPr>
            <w:tcW w:w="2146" w:type="dxa"/>
            <w:vMerge w:val="restart"/>
            <w:tcBorders>
              <w:top w:val="nil"/>
              <w:left w:val="nil"/>
              <w:right w:val="nil"/>
            </w:tcBorders>
          </w:tcPr>
          <w:p w:rsidR="00F61A9B" w:rsidRDefault="00F61A9B" w:rsidP="00F61A9B">
            <w:pPr>
              <w:jc w:val="right"/>
              <w:outlineLvl w:val="0"/>
              <w:rPr>
                <w:rFonts w:ascii="Verdana" w:hAnsi="Verdana"/>
              </w:rPr>
            </w:pPr>
          </w:p>
          <w:p w:rsidR="00F61A9B" w:rsidRDefault="00A70368" w:rsidP="00F61A9B">
            <w:pPr>
              <w:jc w:val="right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>
                  <wp:extent cx="1228725" cy="771525"/>
                  <wp:effectExtent l="0" t="0" r="0" b="0"/>
                  <wp:docPr id="1" name="Bild 1" descr="logo_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9" t="-3215" r="-2757" b="-5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A9B" w:rsidTr="00F61A9B">
        <w:trPr>
          <w:cantSplit/>
        </w:trPr>
        <w:tc>
          <w:tcPr>
            <w:tcW w:w="4901" w:type="dxa"/>
            <w:tcBorders>
              <w:right w:val="single" w:sz="4" w:space="0" w:color="auto"/>
            </w:tcBorders>
            <w:shd w:val="clear" w:color="auto" w:fill="000000"/>
          </w:tcPr>
          <w:p w:rsidR="00F61A9B" w:rsidRDefault="00F61A9B" w:rsidP="00F61A9B">
            <w:pPr>
              <w:jc w:val="center"/>
              <w:outlineLvl w:val="0"/>
              <w:rPr>
                <w:rFonts w:ascii="Verdana" w:hAnsi="Verdana"/>
                <w:b/>
                <w:color w:val="FFFFFF"/>
                <w:sz w:val="24"/>
              </w:rPr>
            </w:pPr>
            <w:r>
              <w:rPr>
                <w:rFonts w:ascii="Verdana" w:hAnsi="Verdana"/>
                <w:b/>
                <w:color w:val="FFFFFF"/>
                <w:sz w:val="24"/>
              </w:rPr>
              <w:t>Gottesdienste und Informationen</w:t>
            </w:r>
          </w:p>
          <w:p w:rsidR="00F61A9B" w:rsidRPr="00497B81" w:rsidRDefault="000438FB" w:rsidP="000438FB">
            <w:pPr>
              <w:jc w:val="center"/>
              <w:outlineLvl w:val="0"/>
              <w:rPr>
                <w:rFonts w:ascii="Verdana" w:hAnsi="Verdana"/>
                <w:b/>
                <w:color w:val="FFFFFF"/>
                <w:sz w:val="24"/>
              </w:rPr>
            </w:pPr>
            <w:r>
              <w:rPr>
                <w:rFonts w:ascii="Verdana" w:hAnsi="Verdana"/>
                <w:b/>
                <w:color w:val="FFFFFF"/>
                <w:sz w:val="24"/>
              </w:rPr>
              <w:t>06</w:t>
            </w:r>
            <w:r w:rsidR="00581E6E">
              <w:rPr>
                <w:rFonts w:ascii="Verdana" w:hAnsi="Verdana"/>
                <w:b/>
                <w:color w:val="FFFFFF"/>
                <w:sz w:val="24"/>
              </w:rPr>
              <w:t>.</w:t>
            </w:r>
            <w:r>
              <w:rPr>
                <w:rFonts w:ascii="Verdana" w:hAnsi="Verdana"/>
                <w:b/>
                <w:color w:val="FFFFFF"/>
                <w:sz w:val="24"/>
              </w:rPr>
              <w:t>09.</w:t>
            </w:r>
            <w:r w:rsidR="00F61A9B">
              <w:rPr>
                <w:rFonts w:ascii="Verdana" w:hAnsi="Verdana"/>
                <w:b/>
                <w:color w:val="FFFFFF"/>
                <w:sz w:val="24"/>
              </w:rPr>
              <w:t xml:space="preserve"> bis </w:t>
            </w:r>
            <w:r>
              <w:rPr>
                <w:rFonts w:ascii="Verdana" w:hAnsi="Verdana"/>
                <w:b/>
                <w:color w:val="FFFFFF"/>
                <w:sz w:val="24"/>
              </w:rPr>
              <w:t>13</w:t>
            </w:r>
            <w:r w:rsidR="00546FFE">
              <w:rPr>
                <w:rFonts w:ascii="Verdana" w:hAnsi="Verdana"/>
                <w:b/>
                <w:color w:val="FFFFFF"/>
                <w:sz w:val="24"/>
              </w:rPr>
              <w:t>.</w:t>
            </w:r>
            <w:r w:rsidR="00963955">
              <w:rPr>
                <w:rFonts w:ascii="Verdana" w:hAnsi="Verdana"/>
                <w:b/>
                <w:color w:val="FFFFFF"/>
                <w:sz w:val="24"/>
              </w:rPr>
              <w:t>09</w:t>
            </w:r>
            <w:r w:rsidR="006B47CA">
              <w:rPr>
                <w:rFonts w:ascii="Verdana" w:hAnsi="Verdana"/>
                <w:b/>
                <w:color w:val="FFFFFF"/>
                <w:sz w:val="24"/>
              </w:rPr>
              <w:t>.</w:t>
            </w:r>
            <w:r w:rsidR="0000226E">
              <w:rPr>
                <w:rFonts w:ascii="Verdana" w:hAnsi="Verdana"/>
                <w:b/>
                <w:color w:val="FFFFFF"/>
                <w:sz w:val="24"/>
              </w:rPr>
              <w:t>15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nil"/>
            </w:tcBorders>
          </w:tcPr>
          <w:p w:rsidR="00F61A9B" w:rsidRDefault="00F61A9B" w:rsidP="00F61A9B">
            <w:pPr>
              <w:outlineLvl w:val="0"/>
              <w:rPr>
                <w:rFonts w:ascii="Verdana" w:hAnsi="Verdana"/>
              </w:rPr>
            </w:pPr>
          </w:p>
        </w:tc>
      </w:tr>
    </w:tbl>
    <w:p w:rsidR="00F61A9B" w:rsidRDefault="00F61A9B" w:rsidP="00F61A9B">
      <w:pPr>
        <w:outlineLvl w:val="0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</w:p>
    <w:p w:rsidR="00F61A9B" w:rsidRDefault="00F61A9B" w:rsidP="00F61A9B">
      <w:pPr>
        <w:outlineLvl w:val="0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 w:rsidR="00956058">
        <w:rPr>
          <w:rFonts w:ascii="Tahoma" w:hAnsi="Tahoma" w:cs="Tahoma"/>
          <w:sz w:val="22"/>
          <w:szCs w:val="24"/>
        </w:rPr>
        <w:t xml:space="preserve">           </w:t>
      </w:r>
      <w:r w:rsidR="000438FB">
        <w:rPr>
          <w:rFonts w:ascii="Tahoma" w:hAnsi="Tahoma" w:cs="Tahoma"/>
          <w:b/>
          <w:sz w:val="22"/>
          <w:szCs w:val="24"/>
        </w:rPr>
        <w:t>37</w:t>
      </w:r>
      <w:r w:rsidR="005253B0" w:rsidRPr="00C24746">
        <w:rPr>
          <w:rFonts w:ascii="Tahoma" w:hAnsi="Tahoma" w:cs="Tahoma"/>
          <w:b/>
          <w:sz w:val="22"/>
          <w:szCs w:val="24"/>
        </w:rPr>
        <w:t xml:space="preserve"> /</w:t>
      </w:r>
      <w:r w:rsidR="005253B0">
        <w:rPr>
          <w:rFonts w:ascii="Tahoma" w:hAnsi="Tahoma" w:cs="Tahoma"/>
          <w:b/>
          <w:sz w:val="22"/>
          <w:szCs w:val="24"/>
        </w:rPr>
        <w:t xml:space="preserve"> 2015</w:t>
      </w:r>
    </w:p>
    <w:p w:rsidR="0052651B" w:rsidRPr="00497B81" w:rsidRDefault="0052651B" w:rsidP="00F61A9B">
      <w:pPr>
        <w:outlineLvl w:val="0"/>
        <w:rPr>
          <w:rFonts w:ascii="Tahoma" w:hAnsi="Tahoma" w:cs="Tahoma"/>
          <w:b/>
          <w:color w:val="000000"/>
          <w:sz w:val="22"/>
          <w:szCs w:val="24"/>
        </w:rPr>
      </w:pPr>
    </w:p>
    <w:p w:rsidR="00956058" w:rsidRPr="00956058" w:rsidRDefault="00956058" w:rsidP="00956058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  <w:r w:rsidRPr="00956058">
        <w:rPr>
          <w:rFonts w:ascii="Tahoma" w:hAnsi="Tahoma" w:cs="Tahoma"/>
          <w:b/>
          <w:sz w:val="22"/>
          <w:szCs w:val="22"/>
        </w:rPr>
        <w:t>Flüchtlinge: Bischof Konrad ruft dringend zu</w:t>
      </w:r>
    </w:p>
    <w:p w:rsidR="00956058" w:rsidRDefault="00956058" w:rsidP="00956058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  <w:r w:rsidRPr="00956058">
        <w:rPr>
          <w:rFonts w:ascii="Tahoma" w:hAnsi="Tahoma" w:cs="Tahoma"/>
          <w:b/>
          <w:sz w:val="22"/>
          <w:szCs w:val="22"/>
        </w:rPr>
        <w:t>Spenden für Hilfsfonds „Pro Vita“ auf</w:t>
      </w:r>
    </w:p>
    <w:p w:rsidR="0052651B" w:rsidRPr="00956058" w:rsidRDefault="0052651B" w:rsidP="00956058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</w:p>
    <w:p w:rsidR="00956058" w:rsidRPr="00956058" w:rsidRDefault="00956058" w:rsidP="00956058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956058">
        <w:rPr>
          <w:rFonts w:ascii="Tahoma" w:hAnsi="Tahoma" w:cs="Tahoma"/>
          <w:sz w:val="18"/>
          <w:szCs w:val="18"/>
        </w:rPr>
        <w:t>Augsburg, 03.09.2015 (</w:t>
      </w:r>
      <w:proofErr w:type="spellStart"/>
      <w:r w:rsidRPr="00956058">
        <w:rPr>
          <w:rFonts w:ascii="Tahoma" w:hAnsi="Tahoma" w:cs="Tahoma"/>
          <w:sz w:val="18"/>
          <w:szCs w:val="18"/>
        </w:rPr>
        <w:t>pba</w:t>
      </w:r>
      <w:proofErr w:type="spellEnd"/>
      <w:r w:rsidRPr="00956058">
        <w:rPr>
          <w:rFonts w:ascii="Tahoma" w:hAnsi="Tahoma" w:cs="Tahoma"/>
          <w:sz w:val="18"/>
          <w:szCs w:val="18"/>
        </w:rPr>
        <w:t xml:space="preserve">). Bischof Dr. Konrad </w:t>
      </w:r>
      <w:proofErr w:type="spellStart"/>
      <w:r w:rsidRPr="00956058">
        <w:rPr>
          <w:rFonts w:ascii="Tahoma" w:hAnsi="Tahoma" w:cs="Tahoma"/>
          <w:sz w:val="18"/>
          <w:szCs w:val="18"/>
        </w:rPr>
        <w:t>Zdarsa</w:t>
      </w:r>
      <w:proofErr w:type="spellEnd"/>
      <w:r w:rsidRPr="00956058">
        <w:rPr>
          <w:rFonts w:ascii="Tahoma" w:hAnsi="Tahoma" w:cs="Tahoma"/>
          <w:sz w:val="18"/>
          <w:szCs w:val="18"/>
        </w:rPr>
        <w:t xml:space="preserve"> ist sehr</w:t>
      </w:r>
      <w:r>
        <w:rPr>
          <w:rFonts w:ascii="Tahoma" w:hAnsi="Tahoma" w:cs="Tahoma"/>
          <w:sz w:val="18"/>
          <w:szCs w:val="18"/>
        </w:rPr>
        <w:t xml:space="preserve"> </w:t>
      </w:r>
      <w:r w:rsidRPr="00956058">
        <w:rPr>
          <w:rFonts w:ascii="Tahoma" w:hAnsi="Tahoma" w:cs="Tahoma"/>
          <w:sz w:val="18"/>
          <w:szCs w:val="18"/>
        </w:rPr>
        <w:t>bewegt von der großen Hilfsbereitschaft, die in den vergangenen</w:t>
      </w:r>
      <w:r>
        <w:rPr>
          <w:rFonts w:ascii="Tahoma" w:hAnsi="Tahoma" w:cs="Tahoma"/>
          <w:sz w:val="18"/>
          <w:szCs w:val="18"/>
        </w:rPr>
        <w:t xml:space="preserve"> </w:t>
      </w:r>
      <w:r w:rsidRPr="00956058">
        <w:rPr>
          <w:rFonts w:ascii="Tahoma" w:hAnsi="Tahoma" w:cs="Tahoma"/>
          <w:sz w:val="18"/>
          <w:szCs w:val="18"/>
        </w:rPr>
        <w:t>Tagen den vielen Flüchtlingen spontan entgegengebracht wurde.</w:t>
      </w:r>
    </w:p>
    <w:p w:rsidR="00956058" w:rsidRPr="00956058" w:rsidRDefault="00956058" w:rsidP="00956058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956058">
        <w:rPr>
          <w:rFonts w:ascii="Tahoma" w:hAnsi="Tahoma" w:cs="Tahoma"/>
          <w:sz w:val="18"/>
          <w:szCs w:val="18"/>
        </w:rPr>
        <w:t>„Besonders gerührt war ich von den Bildern der Mütter mit ihren</w:t>
      </w:r>
      <w:r>
        <w:rPr>
          <w:rFonts w:ascii="Tahoma" w:hAnsi="Tahoma" w:cs="Tahoma"/>
          <w:sz w:val="18"/>
          <w:szCs w:val="18"/>
        </w:rPr>
        <w:t xml:space="preserve"> </w:t>
      </w:r>
      <w:r w:rsidRPr="00956058">
        <w:rPr>
          <w:rFonts w:ascii="Tahoma" w:hAnsi="Tahoma" w:cs="Tahoma"/>
          <w:sz w:val="18"/>
          <w:szCs w:val="18"/>
        </w:rPr>
        <w:t>Kindern. Was müssen sie auf ihrem Weg bis zu uns schon alles an</w:t>
      </w:r>
      <w:r>
        <w:rPr>
          <w:rFonts w:ascii="Tahoma" w:hAnsi="Tahoma" w:cs="Tahoma"/>
          <w:sz w:val="18"/>
          <w:szCs w:val="18"/>
        </w:rPr>
        <w:t xml:space="preserve"> </w:t>
      </w:r>
      <w:r w:rsidRPr="00956058">
        <w:rPr>
          <w:rFonts w:ascii="Tahoma" w:hAnsi="Tahoma" w:cs="Tahoma"/>
          <w:sz w:val="18"/>
          <w:szCs w:val="18"/>
        </w:rPr>
        <w:t>Schlimmem erlebt haben? Umso wichtiger ist es, gerade ihnen</w:t>
      </w:r>
      <w:r>
        <w:rPr>
          <w:rFonts w:ascii="Tahoma" w:hAnsi="Tahoma" w:cs="Tahoma"/>
          <w:sz w:val="18"/>
          <w:szCs w:val="18"/>
        </w:rPr>
        <w:t xml:space="preserve"> </w:t>
      </w:r>
      <w:r w:rsidRPr="00956058">
        <w:rPr>
          <w:rFonts w:ascii="Tahoma" w:hAnsi="Tahoma" w:cs="Tahoma"/>
          <w:sz w:val="18"/>
          <w:szCs w:val="18"/>
        </w:rPr>
        <w:t>jetzt schnell und unbürokratisch zu helfen.“ Der Bischöfliche</w:t>
      </w:r>
      <w:r>
        <w:rPr>
          <w:rFonts w:ascii="Tahoma" w:hAnsi="Tahoma" w:cs="Tahoma"/>
          <w:sz w:val="18"/>
          <w:szCs w:val="18"/>
        </w:rPr>
        <w:t xml:space="preserve"> </w:t>
      </w:r>
      <w:r w:rsidRPr="00956058">
        <w:rPr>
          <w:rFonts w:ascii="Tahoma" w:hAnsi="Tahoma" w:cs="Tahoma"/>
          <w:sz w:val="18"/>
          <w:szCs w:val="18"/>
        </w:rPr>
        <w:t>Hilfsfonds „Pro Vita“ habe heuer bereits 83.000 Euro für die</w:t>
      </w:r>
      <w:r>
        <w:rPr>
          <w:rFonts w:ascii="Tahoma" w:hAnsi="Tahoma" w:cs="Tahoma"/>
          <w:sz w:val="18"/>
          <w:szCs w:val="18"/>
        </w:rPr>
        <w:t xml:space="preserve"> </w:t>
      </w:r>
      <w:r w:rsidRPr="00956058">
        <w:rPr>
          <w:rFonts w:ascii="Tahoma" w:hAnsi="Tahoma" w:cs="Tahoma"/>
          <w:sz w:val="18"/>
          <w:szCs w:val="18"/>
        </w:rPr>
        <w:t>gezielte Unterstützung von schwangeren Frauen und Müttern mit</w:t>
      </w:r>
      <w:r>
        <w:rPr>
          <w:rFonts w:ascii="Tahoma" w:hAnsi="Tahoma" w:cs="Tahoma"/>
          <w:sz w:val="18"/>
          <w:szCs w:val="18"/>
        </w:rPr>
        <w:t xml:space="preserve"> </w:t>
      </w:r>
      <w:r w:rsidRPr="00956058">
        <w:rPr>
          <w:rFonts w:ascii="Tahoma" w:hAnsi="Tahoma" w:cs="Tahoma"/>
          <w:sz w:val="18"/>
          <w:szCs w:val="18"/>
        </w:rPr>
        <w:t>Kindern, die bei uns Aufnahme gefunden haben, ausgegeben, so</w:t>
      </w:r>
      <w:r>
        <w:rPr>
          <w:rFonts w:ascii="Tahoma" w:hAnsi="Tahoma" w:cs="Tahoma"/>
          <w:sz w:val="18"/>
          <w:szCs w:val="18"/>
        </w:rPr>
        <w:t xml:space="preserve"> </w:t>
      </w:r>
      <w:r w:rsidRPr="00956058">
        <w:rPr>
          <w:rFonts w:ascii="Tahoma" w:hAnsi="Tahoma" w:cs="Tahoma"/>
          <w:sz w:val="18"/>
          <w:szCs w:val="18"/>
        </w:rPr>
        <w:t>Bischof Konrad. Und die Zahl der Ankommenden wachse weiter.</w:t>
      </w:r>
    </w:p>
    <w:p w:rsidR="00956058" w:rsidRPr="00956058" w:rsidRDefault="00956058" w:rsidP="00956058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956058">
        <w:rPr>
          <w:rFonts w:ascii="Tahoma" w:hAnsi="Tahoma" w:cs="Tahoma"/>
          <w:sz w:val="18"/>
          <w:szCs w:val="18"/>
        </w:rPr>
        <w:t>Die Beraterinnen der Katholischen Beratungsstellen für</w:t>
      </w:r>
      <w:r>
        <w:rPr>
          <w:rFonts w:ascii="Tahoma" w:hAnsi="Tahoma" w:cs="Tahoma"/>
          <w:sz w:val="18"/>
          <w:szCs w:val="18"/>
        </w:rPr>
        <w:t xml:space="preserve"> </w:t>
      </w:r>
      <w:r w:rsidRPr="00956058">
        <w:rPr>
          <w:rFonts w:ascii="Tahoma" w:hAnsi="Tahoma" w:cs="Tahoma"/>
          <w:sz w:val="18"/>
          <w:szCs w:val="18"/>
        </w:rPr>
        <w:t>Schwangerschaftsfragen sowie die Mitarbeiterinnen und</w:t>
      </w:r>
      <w:r>
        <w:rPr>
          <w:rFonts w:ascii="Tahoma" w:hAnsi="Tahoma" w:cs="Tahoma"/>
          <w:sz w:val="18"/>
          <w:szCs w:val="18"/>
        </w:rPr>
        <w:t xml:space="preserve"> </w:t>
      </w:r>
      <w:r w:rsidRPr="00956058">
        <w:rPr>
          <w:rFonts w:ascii="Tahoma" w:hAnsi="Tahoma" w:cs="Tahoma"/>
          <w:sz w:val="18"/>
          <w:szCs w:val="18"/>
        </w:rPr>
        <w:t>Mitarbeiter der Asylsozialberatung der Caritas seien oft mit sehr</w:t>
      </w:r>
      <w:r>
        <w:rPr>
          <w:rFonts w:ascii="Tahoma" w:hAnsi="Tahoma" w:cs="Tahoma"/>
          <w:sz w:val="18"/>
          <w:szCs w:val="18"/>
        </w:rPr>
        <w:t xml:space="preserve"> </w:t>
      </w:r>
      <w:r w:rsidRPr="00956058">
        <w:rPr>
          <w:rFonts w:ascii="Tahoma" w:hAnsi="Tahoma" w:cs="Tahoma"/>
          <w:sz w:val="18"/>
          <w:szCs w:val="18"/>
        </w:rPr>
        <w:t>bewegenden Einzelschicksalen konfrontiert. „Ich habe deshalb</w:t>
      </w:r>
    </w:p>
    <w:p w:rsidR="00956058" w:rsidRPr="00956058" w:rsidRDefault="00956058" w:rsidP="00956058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956058">
        <w:rPr>
          <w:rFonts w:ascii="Tahoma" w:hAnsi="Tahoma" w:cs="Tahoma"/>
          <w:sz w:val="18"/>
          <w:szCs w:val="18"/>
        </w:rPr>
        <w:t>veranlasst, dass der Hilfsfonds um 50.000 Euro aus diözesanen</w:t>
      </w:r>
      <w:r>
        <w:rPr>
          <w:rFonts w:ascii="Tahoma" w:hAnsi="Tahoma" w:cs="Tahoma"/>
          <w:sz w:val="18"/>
          <w:szCs w:val="18"/>
        </w:rPr>
        <w:t xml:space="preserve"> </w:t>
      </w:r>
      <w:r w:rsidRPr="00956058">
        <w:rPr>
          <w:rFonts w:ascii="Tahoma" w:hAnsi="Tahoma" w:cs="Tahoma"/>
          <w:sz w:val="18"/>
          <w:szCs w:val="18"/>
        </w:rPr>
        <w:t>Mitteln aufgestockt wird. Aber ich bitte alle Menschen bei uns im</w:t>
      </w:r>
      <w:r>
        <w:rPr>
          <w:rFonts w:ascii="Tahoma" w:hAnsi="Tahoma" w:cs="Tahoma"/>
          <w:sz w:val="18"/>
          <w:szCs w:val="18"/>
        </w:rPr>
        <w:t xml:space="preserve"> </w:t>
      </w:r>
      <w:r w:rsidRPr="00956058">
        <w:rPr>
          <w:rFonts w:ascii="Tahoma" w:hAnsi="Tahoma" w:cs="Tahoma"/>
          <w:sz w:val="18"/>
          <w:szCs w:val="18"/>
        </w:rPr>
        <w:t>Bistum sehr dringend, den Hilfsfonds auch mit einer Spende zu</w:t>
      </w:r>
      <w:r>
        <w:rPr>
          <w:rFonts w:ascii="Tahoma" w:hAnsi="Tahoma" w:cs="Tahoma"/>
          <w:sz w:val="18"/>
          <w:szCs w:val="18"/>
        </w:rPr>
        <w:t xml:space="preserve"> </w:t>
      </w:r>
      <w:r w:rsidRPr="00956058">
        <w:rPr>
          <w:rFonts w:ascii="Tahoma" w:hAnsi="Tahoma" w:cs="Tahoma"/>
          <w:sz w:val="18"/>
          <w:szCs w:val="18"/>
        </w:rPr>
        <w:t>unterstützen. Viele eintreffende Flüchtlingsfrauen sind schwanger</w:t>
      </w:r>
      <w:r>
        <w:rPr>
          <w:rFonts w:ascii="Tahoma" w:hAnsi="Tahoma" w:cs="Tahoma"/>
          <w:sz w:val="18"/>
          <w:szCs w:val="18"/>
        </w:rPr>
        <w:t xml:space="preserve"> </w:t>
      </w:r>
      <w:r w:rsidRPr="00956058">
        <w:rPr>
          <w:rFonts w:ascii="Tahoma" w:hAnsi="Tahoma" w:cs="Tahoma"/>
          <w:sz w:val="18"/>
          <w:szCs w:val="18"/>
        </w:rPr>
        <w:t>und haben mehrere kleine Kinder bei sich. Bitte helfen Sie diesen</w:t>
      </w:r>
    </w:p>
    <w:p w:rsidR="00956058" w:rsidRDefault="00956058" w:rsidP="00956058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956058">
        <w:rPr>
          <w:rFonts w:ascii="Tahoma" w:hAnsi="Tahoma" w:cs="Tahoma"/>
          <w:sz w:val="18"/>
          <w:szCs w:val="18"/>
        </w:rPr>
        <w:t>Frauen und Kindern mit Ihrer Spende! Aufgrund der bereits</w:t>
      </w:r>
      <w:r>
        <w:rPr>
          <w:rFonts w:ascii="Tahoma" w:hAnsi="Tahoma" w:cs="Tahoma"/>
          <w:sz w:val="18"/>
          <w:szCs w:val="18"/>
        </w:rPr>
        <w:t xml:space="preserve"> </w:t>
      </w:r>
      <w:r w:rsidRPr="00956058">
        <w:rPr>
          <w:rFonts w:ascii="Tahoma" w:hAnsi="Tahoma" w:cs="Tahoma"/>
          <w:sz w:val="18"/>
          <w:szCs w:val="18"/>
        </w:rPr>
        <w:t>langjährigen Erfahrungen des Hilfsfonds Pro Vita und der</w:t>
      </w:r>
      <w:r>
        <w:rPr>
          <w:rFonts w:ascii="Tahoma" w:hAnsi="Tahoma" w:cs="Tahoma"/>
          <w:sz w:val="18"/>
          <w:szCs w:val="18"/>
        </w:rPr>
        <w:t xml:space="preserve"> </w:t>
      </w:r>
      <w:r w:rsidRPr="00956058">
        <w:rPr>
          <w:rFonts w:ascii="Tahoma" w:hAnsi="Tahoma" w:cs="Tahoma"/>
          <w:sz w:val="18"/>
          <w:szCs w:val="18"/>
        </w:rPr>
        <w:t>Kompetenz der Schwangerenberaterinnen können Sie sicher sein,</w:t>
      </w:r>
      <w:r>
        <w:rPr>
          <w:rFonts w:ascii="Tahoma" w:hAnsi="Tahoma" w:cs="Tahoma"/>
          <w:sz w:val="18"/>
          <w:szCs w:val="18"/>
        </w:rPr>
        <w:t xml:space="preserve"> </w:t>
      </w:r>
      <w:r w:rsidRPr="00956058">
        <w:rPr>
          <w:rFonts w:ascii="Tahoma" w:hAnsi="Tahoma" w:cs="Tahoma"/>
          <w:sz w:val="18"/>
          <w:szCs w:val="18"/>
        </w:rPr>
        <w:t>dass Ihre Hilfe die Flüchtlingsfamilien bei uns im Bistum direkt</w:t>
      </w:r>
      <w:r>
        <w:rPr>
          <w:rFonts w:ascii="Tahoma" w:hAnsi="Tahoma" w:cs="Tahoma"/>
          <w:sz w:val="18"/>
          <w:szCs w:val="18"/>
        </w:rPr>
        <w:t xml:space="preserve"> </w:t>
      </w:r>
      <w:r w:rsidRPr="00956058">
        <w:rPr>
          <w:rFonts w:ascii="Tahoma" w:hAnsi="Tahoma" w:cs="Tahoma"/>
          <w:sz w:val="18"/>
          <w:szCs w:val="18"/>
        </w:rPr>
        <w:t>und unmittelbar erreicht.“</w:t>
      </w:r>
    </w:p>
    <w:p w:rsidR="0052651B" w:rsidRPr="00956058" w:rsidRDefault="0052651B" w:rsidP="00956058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E6559C" w:rsidRPr="00956058" w:rsidRDefault="00956058" w:rsidP="00956058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  <w:r w:rsidRPr="00956058">
        <w:rPr>
          <w:rFonts w:ascii="Tahoma" w:hAnsi="Tahoma" w:cs="Tahoma"/>
          <w:sz w:val="18"/>
          <w:szCs w:val="18"/>
        </w:rPr>
        <w:t>Die Kontoverbindung</w:t>
      </w:r>
      <w:r w:rsidR="0052651B">
        <w:rPr>
          <w:rFonts w:ascii="Tahoma" w:hAnsi="Tahoma" w:cs="Tahoma"/>
          <w:sz w:val="18"/>
          <w:szCs w:val="18"/>
        </w:rPr>
        <w:t>:</w:t>
      </w:r>
    </w:p>
    <w:p w:rsidR="00956058" w:rsidRPr="00956058" w:rsidRDefault="00956058" w:rsidP="00956058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956058">
        <w:rPr>
          <w:rFonts w:ascii="Tahoma" w:hAnsi="Tahoma" w:cs="Tahoma"/>
          <w:sz w:val="18"/>
          <w:szCs w:val="18"/>
        </w:rPr>
        <w:t>Bischöflicher Hilfsfonds "Pro Vita"</w:t>
      </w:r>
    </w:p>
    <w:p w:rsidR="00956058" w:rsidRPr="00956058" w:rsidRDefault="00956058" w:rsidP="00956058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956058">
        <w:rPr>
          <w:rFonts w:ascii="Tahoma" w:hAnsi="Tahoma" w:cs="Tahoma"/>
          <w:sz w:val="18"/>
          <w:szCs w:val="18"/>
        </w:rPr>
        <w:t>KENNWORT „Flüchtlinge“</w:t>
      </w:r>
    </w:p>
    <w:p w:rsidR="00956058" w:rsidRPr="00956058" w:rsidRDefault="00956058" w:rsidP="00956058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en-US"/>
        </w:rPr>
      </w:pPr>
      <w:r w:rsidRPr="00956058">
        <w:rPr>
          <w:rFonts w:ascii="Tahoma" w:hAnsi="Tahoma" w:cs="Tahoma"/>
          <w:sz w:val="18"/>
          <w:szCs w:val="18"/>
          <w:lang w:val="en-US"/>
        </w:rPr>
        <w:t xml:space="preserve">LIGA Bank </w:t>
      </w:r>
      <w:proofErr w:type="spellStart"/>
      <w:r w:rsidRPr="00956058">
        <w:rPr>
          <w:rFonts w:ascii="Tahoma" w:hAnsi="Tahoma" w:cs="Tahoma"/>
          <w:sz w:val="18"/>
          <w:szCs w:val="18"/>
          <w:lang w:val="en-US"/>
        </w:rPr>
        <w:t>eG</w:t>
      </w:r>
      <w:proofErr w:type="spellEnd"/>
    </w:p>
    <w:p w:rsidR="00956058" w:rsidRPr="00956058" w:rsidRDefault="00956058" w:rsidP="00956058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proofErr w:type="spellStart"/>
      <w:r w:rsidRPr="00956058">
        <w:rPr>
          <w:rFonts w:ascii="Tahoma" w:hAnsi="Tahoma" w:cs="Tahoma"/>
          <w:sz w:val="18"/>
          <w:szCs w:val="18"/>
          <w:lang w:val="en-US"/>
        </w:rPr>
        <w:t>Konto-Nr</w:t>
      </w:r>
      <w:proofErr w:type="spellEnd"/>
      <w:r w:rsidRPr="00956058">
        <w:rPr>
          <w:rFonts w:ascii="Tahoma" w:hAnsi="Tahoma" w:cs="Tahoma"/>
          <w:sz w:val="18"/>
          <w:szCs w:val="18"/>
          <w:lang w:val="en-US"/>
        </w:rPr>
        <w:t xml:space="preserve">. </w:t>
      </w:r>
      <w:r w:rsidRPr="00956058">
        <w:rPr>
          <w:rFonts w:ascii="Tahoma" w:hAnsi="Tahoma" w:cs="Tahoma"/>
          <w:sz w:val="18"/>
          <w:szCs w:val="18"/>
        </w:rPr>
        <w:t>193 909</w:t>
      </w:r>
      <w:r w:rsidR="0052651B">
        <w:rPr>
          <w:rFonts w:ascii="Tahoma" w:hAnsi="Tahoma" w:cs="Tahoma"/>
          <w:sz w:val="18"/>
          <w:szCs w:val="18"/>
        </w:rPr>
        <w:t xml:space="preserve">, </w:t>
      </w:r>
      <w:r w:rsidRPr="00956058">
        <w:rPr>
          <w:rFonts w:ascii="Tahoma" w:hAnsi="Tahoma" w:cs="Tahoma"/>
          <w:sz w:val="18"/>
          <w:szCs w:val="18"/>
        </w:rPr>
        <w:t>BLZ 750 903 00</w:t>
      </w:r>
    </w:p>
    <w:p w:rsidR="00956058" w:rsidRPr="00956058" w:rsidRDefault="00956058" w:rsidP="00956058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956058">
        <w:rPr>
          <w:rFonts w:ascii="Tahoma" w:hAnsi="Tahoma" w:cs="Tahoma"/>
          <w:sz w:val="18"/>
          <w:szCs w:val="18"/>
        </w:rPr>
        <w:t>IBAN: DE82 750 903 00 0000 193 909</w:t>
      </w:r>
      <w:r w:rsidR="0052651B">
        <w:rPr>
          <w:rFonts w:ascii="Tahoma" w:hAnsi="Tahoma" w:cs="Tahoma"/>
          <w:sz w:val="18"/>
          <w:szCs w:val="18"/>
        </w:rPr>
        <w:t xml:space="preserve">, </w:t>
      </w:r>
      <w:r w:rsidRPr="00956058">
        <w:rPr>
          <w:rFonts w:ascii="Tahoma" w:hAnsi="Tahoma" w:cs="Tahoma"/>
          <w:sz w:val="18"/>
          <w:szCs w:val="18"/>
        </w:rPr>
        <w:t>BIC: GEN0DEF1M05</w:t>
      </w:r>
    </w:p>
    <w:p w:rsidR="00956058" w:rsidRDefault="00956058" w:rsidP="00956058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956058">
        <w:rPr>
          <w:rFonts w:ascii="Tahoma" w:hAnsi="Tahoma" w:cs="Tahoma"/>
          <w:sz w:val="18"/>
          <w:szCs w:val="18"/>
        </w:rPr>
        <w:t xml:space="preserve">Bei Angabe </w:t>
      </w:r>
      <w:r w:rsidR="0052651B">
        <w:rPr>
          <w:rFonts w:ascii="Tahoma" w:hAnsi="Tahoma" w:cs="Tahoma"/>
          <w:sz w:val="18"/>
          <w:szCs w:val="18"/>
        </w:rPr>
        <w:t>i</w:t>
      </w:r>
      <w:r w:rsidRPr="00956058">
        <w:rPr>
          <w:rFonts w:ascii="Tahoma" w:hAnsi="Tahoma" w:cs="Tahoma"/>
          <w:sz w:val="18"/>
          <w:szCs w:val="18"/>
        </w:rPr>
        <w:t>hrer Adresse erhalten Spender unaufgefordert eine</w:t>
      </w:r>
      <w:r w:rsidR="0052651B">
        <w:rPr>
          <w:rFonts w:ascii="Tahoma" w:hAnsi="Tahoma" w:cs="Tahoma"/>
          <w:sz w:val="18"/>
          <w:szCs w:val="18"/>
        </w:rPr>
        <w:t xml:space="preserve"> </w:t>
      </w:r>
      <w:r w:rsidRPr="00956058">
        <w:rPr>
          <w:rFonts w:ascii="Tahoma" w:hAnsi="Tahoma" w:cs="Tahoma"/>
          <w:sz w:val="18"/>
          <w:szCs w:val="18"/>
        </w:rPr>
        <w:t>Spendenquittung.</w:t>
      </w:r>
    </w:p>
    <w:p w:rsidR="0052651B" w:rsidRPr="00956058" w:rsidRDefault="0052651B" w:rsidP="00956058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8B4432" w:rsidRPr="0052651B" w:rsidRDefault="00956058" w:rsidP="0052651B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52651B">
        <w:rPr>
          <w:rFonts w:ascii="Tahoma" w:hAnsi="Tahoma" w:cs="Tahoma"/>
          <w:sz w:val="16"/>
          <w:szCs w:val="16"/>
        </w:rPr>
        <w:t xml:space="preserve">Detaillierte Informationen über die Arbeit des </w:t>
      </w:r>
      <w:proofErr w:type="gramStart"/>
      <w:r w:rsidRPr="0052651B">
        <w:rPr>
          <w:rFonts w:ascii="Tahoma" w:hAnsi="Tahoma" w:cs="Tahoma"/>
          <w:sz w:val="16"/>
          <w:szCs w:val="16"/>
        </w:rPr>
        <w:t>Hilfsfonds</w:t>
      </w:r>
      <w:proofErr w:type="gramEnd"/>
      <w:r w:rsidRPr="0052651B">
        <w:rPr>
          <w:rFonts w:ascii="Tahoma" w:hAnsi="Tahoma" w:cs="Tahoma"/>
          <w:sz w:val="16"/>
          <w:szCs w:val="16"/>
        </w:rPr>
        <w:t xml:space="preserve"> „Pro Vita“</w:t>
      </w:r>
      <w:r w:rsidR="0052651B">
        <w:rPr>
          <w:rFonts w:ascii="Tahoma" w:hAnsi="Tahoma" w:cs="Tahoma"/>
          <w:sz w:val="16"/>
          <w:szCs w:val="16"/>
        </w:rPr>
        <w:t xml:space="preserve"> </w:t>
      </w:r>
      <w:r w:rsidRPr="0052651B">
        <w:rPr>
          <w:rFonts w:ascii="Tahoma" w:hAnsi="Tahoma" w:cs="Tahoma"/>
          <w:sz w:val="16"/>
          <w:szCs w:val="16"/>
        </w:rPr>
        <w:t>gibt es im Internet unter www.bistum-augsburg.de/provita</w:t>
      </w:r>
    </w:p>
    <w:p w:rsidR="00546FFE" w:rsidRDefault="00546FFE" w:rsidP="008B443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61A9B" w:rsidRPr="0040618E" w:rsidRDefault="00F61A9B" w:rsidP="00F61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U</w:t>
      </w:r>
      <w:r w:rsidRPr="0040618E">
        <w:rPr>
          <w:rFonts w:ascii="Tahoma" w:hAnsi="Tahoma" w:cs="Tahoma"/>
          <w:b/>
          <w:sz w:val="24"/>
          <w:szCs w:val="24"/>
        </w:rPr>
        <w:t>nsere Gottesdienste</w:t>
      </w:r>
    </w:p>
    <w:p w:rsidR="00CA55B8" w:rsidRPr="00CA55B8" w:rsidRDefault="00CA55B8" w:rsidP="00CA55B8">
      <w:pPr>
        <w:pStyle w:val="Tag"/>
        <w:rPr>
          <w:sz w:val="18"/>
          <w:szCs w:val="18"/>
        </w:rPr>
      </w:pPr>
      <w:r w:rsidRPr="00CA55B8">
        <w:rPr>
          <w:sz w:val="18"/>
          <w:szCs w:val="18"/>
          <w:u w:val="single"/>
        </w:rPr>
        <w:t xml:space="preserve">Sa  05.09.15 </w:t>
      </w:r>
      <w:r w:rsidRPr="00CA55B8">
        <w:rPr>
          <w:sz w:val="18"/>
          <w:szCs w:val="18"/>
          <w:u w:val="single"/>
        </w:rPr>
        <w:tab/>
        <w:t xml:space="preserve">Samstag der 22. Woche im Jahreskreis </w:t>
      </w:r>
    </w:p>
    <w:p w:rsidR="00CA55B8" w:rsidRPr="00CA55B8" w:rsidRDefault="00CA55B8" w:rsidP="00CA55B8">
      <w:pPr>
        <w:pStyle w:val="Termin"/>
        <w:rPr>
          <w:sz w:val="18"/>
          <w:szCs w:val="18"/>
        </w:rPr>
      </w:pPr>
      <w:r w:rsidRPr="00CA55B8">
        <w:rPr>
          <w:sz w:val="18"/>
          <w:szCs w:val="18"/>
        </w:rPr>
        <w:t xml:space="preserve">08.00 </w:t>
      </w:r>
      <w:r w:rsidRPr="00CA55B8">
        <w:rPr>
          <w:sz w:val="18"/>
          <w:szCs w:val="18"/>
        </w:rPr>
        <w:tab/>
        <w:t xml:space="preserve">GM  </w:t>
      </w:r>
      <w:r w:rsidRPr="00CA55B8">
        <w:rPr>
          <w:sz w:val="18"/>
          <w:szCs w:val="18"/>
        </w:rPr>
        <w:tab/>
        <w:t>Laudes</w:t>
      </w:r>
    </w:p>
    <w:p w:rsidR="00CA55B8" w:rsidRPr="00CA55B8" w:rsidRDefault="00CA55B8" w:rsidP="00CA55B8">
      <w:pPr>
        <w:pStyle w:val="Termin"/>
        <w:rPr>
          <w:sz w:val="18"/>
          <w:szCs w:val="18"/>
        </w:rPr>
      </w:pPr>
      <w:r w:rsidRPr="00CA55B8">
        <w:rPr>
          <w:sz w:val="18"/>
          <w:szCs w:val="18"/>
        </w:rPr>
        <w:t xml:space="preserve">15.00 </w:t>
      </w:r>
      <w:r w:rsidRPr="00CA55B8">
        <w:rPr>
          <w:sz w:val="18"/>
          <w:szCs w:val="18"/>
        </w:rPr>
        <w:tab/>
        <w:t xml:space="preserve">GM  </w:t>
      </w:r>
      <w:r w:rsidRPr="00CA55B8">
        <w:rPr>
          <w:sz w:val="18"/>
          <w:szCs w:val="18"/>
        </w:rPr>
        <w:tab/>
        <w:t>Trauung  des Paares Angela Bosnjak und Oliver Filipovic</w:t>
      </w:r>
    </w:p>
    <w:p w:rsidR="00CA55B8" w:rsidRPr="00CA55B8" w:rsidRDefault="00CA55B8" w:rsidP="00CA55B8">
      <w:pPr>
        <w:pStyle w:val="Termin"/>
        <w:rPr>
          <w:sz w:val="18"/>
          <w:szCs w:val="18"/>
        </w:rPr>
      </w:pPr>
      <w:r w:rsidRPr="00CA55B8">
        <w:rPr>
          <w:sz w:val="18"/>
          <w:szCs w:val="18"/>
        </w:rPr>
        <w:t xml:space="preserve">17.15 </w:t>
      </w:r>
      <w:r w:rsidRPr="00CA55B8">
        <w:rPr>
          <w:sz w:val="18"/>
          <w:szCs w:val="18"/>
        </w:rPr>
        <w:tab/>
        <w:t xml:space="preserve">GM  </w:t>
      </w:r>
      <w:r w:rsidRPr="00CA55B8">
        <w:rPr>
          <w:sz w:val="18"/>
          <w:szCs w:val="18"/>
        </w:rPr>
        <w:tab/>
        <w:t>Beichtgelegenheit</w:t>
      </w:r>
    </w:p>
    <w:p w:rsidR="00CA55B8" w:rsidRPr="00CA55B8" w:rsidRDefault="00CA55B8" w:rsidP="00CA55B8">
      <w:pPr>
        <w:pStyle w:val="Termin"/>
        <w:rPr>
          <w:sz w:val="18"/>
          <w:szCs w:val="18"/>
        </w:rPr>
      </w:pPr>
      <w:r w:rsidRPr="00CA55B8">
        <w:rPr>
          <w:sz w:val="18"/>
          <w:szCs w:val="18"/>
        </w:rPr>
        <w:t xml:space="preserve">18.00 </w:t>
      </w:r>
      <w:r w:rsidRPr="00CA55B8">
        <w:rPr>
          <w:sz w:val="18"/>
          <w:szCs w:val="18"/>
        </w:rPr>
        <w:tab/>
        <w:t xml:space="preserve">GM  </w:t>
      </w:r>
      <w:r w:rsidRPr="00CA55B8">
        <w:rPr>
          <w:sz w:val="18"/>
          <w:szCs w:val="18"/>
        </w:rPr>
        <w:tab/>
        <w:t>Vorabendmesse (- Johann Geiger und Angehörige)</w:t>
      </w:r>
    </w:p>
    <w:p w:rsidR="00681CD8" w:rsidRDefault="00681CD8" w:rsidP="00CA55B8">
      <w:pPr>
        <w:pStyle w:val="Tag"/>
        <w:rPr>
          <w:b/>
          <w:bCs/>
          <w:sz w:val="21"/>
          <w:szCs w:val="21"/>
          <w:u w:val="single"/>
        </w:rPr>
      </w:pPr>
    </w:p>
    <w:p w:rsidR="00CA55B8" w:rsidRPr="00681CD8" w:rsidRDefault="00CA55B8" w:rsidP="00CA55B8">
      <w:pPr>
        <w:pStyle w:val="Tag"/>
        <w:rPr>
          <w:sz w:val="21"/>
          <w:szCs w:val="21"/>
        </w:rPr>
      </w:pPr>
      <w:r w:rsidRPr="00681CD8">
        <w:rPr>
          <w:b/>
          <w:bCs/>
          <w:sz w:val="21"/>
          <w:szCs w:val="21"/>
          <w:u w:val="single"/>
        </w:rPr>
        <w:t xml:space="preserve">So  06.09.15 </w:t>
      </w:r>
      <w:r w:rsidRPr="00681CD8">
        <w:rPr>
          <w:b/>
          <w:bCs/>
          <w:sz w:val="21"/>
          <w:szCs w:val="21"/>
          <w:u w:val="single"/>
        </w:rPr>
        <w:tab/>
        <w:t xml:space="preserve">23. SONNTAG IM JAHRESKREIS </w:t>
      </w:r>
    </w:p>
    <w:p w:rsidR="00CA55B8" w:rsidRPr="00681CD8" w:rsidRDefault="00CA55B8" w:rsidP="00CA55B8">
      <w:pPr>
        <w:pStyle w:val="Kollekte"/>
        <w:rPr>
          <w:sz w:val="21"/>
          <w:szCs w:val="21"/>
        </w:rPr>
      </w:pPr>
      <w:r w:rsidRPr="00681CD8">
        <w:rPr>
          <w:sz w:val="21"/>
          <w:szCs w:val="21"/>
        </w:rPr>
        <w:tab/>
      </w:r>
      <w:r w:rsidRPr="00681CD8">
        <w:rPr>
          <w:sz w:val="21"/>
          <w:szCs w:val="21"/>
        </w:rPr>
        <w:tab/>
      </w:r>
      <w:r w:rsidRPr="00681CD8">
        <w:rPr>
          <w:sz w:val="21"/>
          <w:szCs w:val="21"/>
        </w:rPr>
        <w:tab/>
        <w:t xml:space="preserve">Kollekte für die Gemeinden/GM Neubau </w:t>
      </w:r>
      <w:proofErr w:type="spellStart"/>
      <w:r w:rsidRPr="00681CD8">
        <w:rPr>
          <w:sz w:val="21"/>
          <w:szCs w:val="21"/>
        </w:rPr>
        <w:t>Roncallihaus</w:t>
      </w:r>
      <w:proofErr w:type="spellEnd"/>
    </w:p>
    <w:p w:rsidR="00CA55B8" w:rsidRPr="00681CD8" w:rsidRDefault="00CA55B8" w:rsidP="00CA55B8">
      <w:pPr>
        <w:pStyle w:val="Kollekte"/>
        <w:rPr>
          <w:sz w:val="21"/>
          <w:szCs w:val="21"/>
        </w:rPr>
      </w:pPr>
      <w:r w:rsidRPr="00681CD8">
        <w:rPr>
          <w:color w:val="000000" w:themeColor="text1"/>
          <w:sz w:val="21"/>
          <w:szCs w:val="21"/>
        </w:rPr>
        <w:t xml:space="preserve">Lesungen:  </w:t>
      </w:r>
      <w:proofErr w:type="spellStart"/>
      <w:r w:rsidRPr="00681CD8">
        <w:rPr>
          <w:color w:val="000000" w:themeColor="text1"/>
          <w:sz w:val="21"/>
          <w:szCs w:val="21"/>
        </w:rPr>
        <w:t>Jes</w:t>
      </w:r>
      <w:proofErr w:type="spellEnd"/>
      <w:r w:rsidRPr="00681CD8">
        <w:rPr>
          <w:color w:val="000000" w:themeColor="text1"/>
          <w:sz w:val="21"/>
          <w:szCs w:val="21"/>
        </w:rPr>
        <w:t xml:space="preserve"> 35, 4-7a; Jak 2, 1-5; </w:t>
      </w:r>
      <w:proofErr w:type="spellStart"/>
      <w:r w:rsidRPr="00681CD8">
        <w:rPr>
          <w:color w:val="000000" w:themeColor="text1"/>
          <w:sz w:val="21"/>
          <w:szCs w:val="21"/>
        </w:rPr>
        <w:t>Mk</w:t>
      </w:r>
      <w:proofErr w:type="spellEnd"/>
      <w:r w:rsidRPr="00681CD8">
        <w:rPr>
          <w:color w:val="000000" w:themeColor="text1"/>
          <w:sz w:val="21"/>
          <w:szCs w:val="21"/>
        </w:rPr>
        <w:t xml:space="preserve"> 7, 31-37</w:t>
      </w:r>
    </w:p>
    <w:p w:rsidR="00CA55B8" w:rsidRPr="00681CD8" w:rsidRDefault="00CA55B8" w:rsidP="00CA55B8">
      <w:pPr>
        <w:pStyle w:val="Termin"/>
        <w:rPr>
          <w:sz w:val="21"/>
          <w:szCs w:val="21"/>
        </w:rPr>
      </w:pPr>
      <w:r w:rsidRPr="00681CD8">
        <w:rPr>
          <w:sz w:val="21"/>
          <w:szCs w:val="21"/>
        </w:rPr>
        <w:t xml:space="preserve">08.30 </w:t>
      </w:r>
      <w:r w:rsidRPr="00681CD8">
        <w:rPr>
          <w:sz w:val="21"/>
          <w:szCs w:val="21"/>
        </w:rPr>
        <w:tab/>
      </w:r>
      <w:proofErr w:type="spellStart"/>
      <w:r w:rsidRPr="00681CD8">
        <w:rPr>
          <w:sz w:val="21"/>
          <w:szCs w:val="21"/>
        </w:rPr>
        <w:t>Hes</w:t>
      </w:r>
      <w:proofErr w:type="spellEnd"/>
      <w:r w:rsidRPr="00681CD8">
        <w:rPr>
          <w:sz w:val="21"/>
          <w:szCs w:val="21"/>
        </w:rPr>
        <w:t xml:space="preserve">  </w:t>
      </w:r>
      <w:r w:rsidRPr="00681CD8">
        <w:rPr>
          <w:sz w:val="21"/>
          <w:szCs w:val="21"/>
        </w:rPr>
        <w:tab/>
        <w:t>Rosenkranz</w:t>
      </w:r>
    </w:p>
    <w:p w:rsidR="00CA55B8" w:rsidRPr="00681CD8" w:rsidRDefault="00CA55B8" w:rsidP="00CA55B8">
      <w:pPr>
        <w:pStyle w:val="Termin"/>
        <w:rPr>
          <w:sz w:val="21"/>
          <w:szCs w:val="21"/>
        </w:rPr>
      </w:pPr>
      <w:r w:rsidRPr="00681CD8">
        <w:rPr>
          <w:sz w:val="21"/>
          <w:szCs w:val="21"/>
        </w:rPr>
        <w:t xml:space="preserve">09.00 </w:t>
      </w:r>
      <w:r w:rsidRPr="00681CD8">
        <w:rPr>
          <w:sz w:val="21"/>
          <w:szCs w:val="21"/>
        </w:rPr>
        <w:tab/>
      </w:r>
      <w:proofErr w:type="spellStart"/>
      <w:r w:rsidRPr="00681CD8">
        <w:rPr>
          <w:sz w:val="21"/>
          <w:szCs w:val="21"/>
        </w:rPr>
        <w:t>Hes</w:t>
      </w:r>
      <w:proofErr w:type="spellEnd"/>
      <w:r w:rsidRPr="00681CD8">
        <w:rPr>
          <w:sz w:val="21"/>
          <w:szCs w:val="21"/>
        </w:rPr>
        <w:t xml:space="preserve">  </w:t>
      </w:r>
      <w:r w:rsidRPr="00681CD8">
        <w:rPr>
          <w:sz w:val="21"/>
          <w:szCs w:val="21"/>
        </w:rPr>
        <w:tab/>
        <w:t>Klinikgottesdienst</w:t>
      </w:r>
    </w:p>
    <w:p w:rsidR="00CA55B8" w:rsidRPr="00681CD8" w:rsidRDefault="00CA55B8" w:rsidP="00CA55B8">
      <w:pPr>
        <w:pStyle w:val="Termin"/>
        <w:rPr>
          <w:sz w:val="21"/>
          <w:szCs w:val="21"/>
        </w:rPr>
      </w:pPr>
      <w:r w:rsidRPr="00681CD8">
        <w:rPr>
          <w:sz w:val="21"/>
          <w:szCs w:val="21"/>
        </w:rPr>
        <w:t xml:space="preserve">09.15 </w:t>
      </w:r>
      <w:r w:rsidRPr="00681CD8">
        <w:rPr>
          <w:sz w:val="21"/>
          <w:szCs w:val="21"/>
        </w:rPr>
        <w:tab/>
        <w:t xml:space="preserve">GM  </w:t>
      </w:r>
      <w:r w:rsidRPr="00681CD8">
        <w:rPr>
          <w:sz w:val="21"/>
          <w:szCs w:val="21"/>
        </w:rPr>
        <w:tab/>
        <w:t xml:space="preserve">Pfarrgottesdienst (- Geschwister Schüler mit Eltern; Benno Kling mit Eltern; Hermine Schwarz; </w:t>
      </w:r>
      <w:proofErr w:type="spellStart"/>
      <w:r w:rsidRPr="00681CD8">
        <w:rPr>
          <w:sz w:val="21"/>
          <w:szCs w:val="21"/>
        </w:rPr>
        <w:t>Mikoli</w:t>
      </w:r>
      <w:proofErr w:type="spellEnd"/>
      <w:r w:rsidRPr="00681CD8">
        <w:rPr>
          <w:sz w:val="21"/>
          <w:szCs w:val="21"/>
        </w:rPr>
        <w:t xml:space="preserve"> Carmelo)</w:t>
      </w:r>
    </w:p>
    <w:p w:rsidR="00CA55B8" w:rsidRPr="00681CD8" w:rsidRDefault="00CA55B8" w:rsidP="00CA55B8">
      <w:pPr>
        <w:pStyle w:val="Termin"/>
        <w:rPr>
          <w:sz w:val="21"/>
          <w:szCs w:val="21"/>
        </w:rPr>
      </w:pPr>
      <w:r w:rsidRPr="00681CD8">
        <w:rPr>
          <w:sz w:val="21"/>
          <w:szCs w:val="21"/>
        </w:rPr>
        <w:t xml:space="preserve">09.30 </w:t>
      </w:r>
      <w:r w:rsidRPr="00681CD8">
        <w:rPr>
          <w:sz w:val="21"/>
          <w:szCs w:val="21"/>
        </w:rPr>
        <w:tab/>
        <w:t xml:space="preserve">PP  </w:t>
      </w:r>
      <w:r w:rsidRPr="00681CD8">
        <w:rPr>
          <w:sz w:val="21"/>
          <w:szCs w:val="21"/>
        </w:rPr>
        <w:tab/>
        <w:t xml:space="preserve">Eucharistiefeier mit Taufe des Kindes Benno Johannes Albert </w:t>
      </w:r>
      <w:proofErr w:type="spellStart"/>
      <w:r w:rsidRPr="00681CD8">
        <w:rPr>
          <w:sz w:val="21"/>
          <w:szCs w:val="21"/>
        </w:rPr>
        <w:t>Hengler</w:t>
      </w:r>
      <w:proofErr w:type="spellEnd"/>
      <w:r w:rsidRPr="00681CD8">
        <w:rPr>
          <w:sz w:val="21"/>
          <w:szCs w:val="21"/>
        </w:rPr>
        <w:t xml:space="preserve"> (- Elisabeth </w:t>
      </w:r>
      <w:proofErr w:type="spellStart"/>
      <w:r w:rsidRPr="00681CD8">
        <w:rPr>
          <w:sz w:val="21"/>
          <w:szCs w:val="21"/>
        </w:rPr>
        <w:t>Paschek</w:t>
      </w:r>
      <w:proofErr w:type="spellEnd"/>
      <w:r w:rsidRPr="00681CD8">
        <w:rPr>
          <w:sz w:val="21"/>
          <w:szCs w:val="21"/>
        </w:rPr>
        <w:t xml:space="preserve"> mit Angehörigen)</w:t>
      </w:r>
    </w:p>
    <w:p w:rsidR="00CA55B8" w:rsidRPr="00681CD8" w:rsidRDefault="00CA55B8" w:rsidP="00CA55B8">
      <w:pPr>
        <w:pStyle w:val="Termin"/>
        <w:rPr>
          <w:sz w:val="21"/>
          <w:szCs w:val="21"/>
        </w:rPr>
      </w:pPr>
      <w:r w:rsidRPr="00681CD8">
        <w:rPr>
          <w:sz w:val="21"/>
          <w:szCs w:val="21"/>
        </w:rPr>
        <w:t xml:space="preserve">10.45 </w:t>
      </w:r>
      <w:r w:rsidRPr="00681CD8">
        <w:rPr>
          <w:sz w:val="21"/>
          <w:szCs w:val="21"/>
        </w:rPr>
        <w:tab/>
        <w:t xml:space="preserve">Kur  </w:t>
      </w:r>
      <w:r w:rsidRPr="00681CD8">
        <w:rPr>
          <w:sz w:val="21"/>
          <w:szCs w:val="21"/>
        </w:rPr>
        <w:tab/>
        <w:t xml:space="preserve">Eucharistiefeier - Verkauf-Eine-Welt-Waren (- Alois </w:t>
      </w:r>
      <w:proofErr w:type="spellStart"/>
      <w:r w:rsidRPr="00681CD8">
        <w:rPr>
          <w:sz w:val="21"/>
          <w:szCs w:val="21"/>
        </w:rPr>
        <w:t>Felkel</w:t>
      </w:r>
      <w:proofErr w:type="spellEnd"/>
      <w:r w:rsidRPr="00681CD8">
        <w:rPr>
          <w:sz w:val="21"/>
          <w:szCs w:val="21"/>
        </w:rPr>
        <w:t xml:space="preserve"> mit Sohn Christian und Eltern </w:t>
      </w:r>
      <w:proofErr w:type="spellStart"/>
      <w:r w:rsidRPr="00681CD8">
        <w:rPr>
          <w:sz w:val="21"/>
          <w:szCs w:val="21"/>
        </w:rPr>
        <w:t>Kostelnik</w:t>
      </w:r>
      <w:proofErr w:type="spellEnd"/>
      <w:r w:rsidRPr="00681CD8">
        <w:rPr>
          <w:sz w:val="21"/>
          <w:szCs w:val="21"/>
        </w:rPr>
        <w:t>; Eugen Jaser und Emma und Georg Egger; Thea und Manfred Schmid)</w:t>
      </w:r>
    </w:p>
    <w:p w:rsidR="00CA55B8" w:rsidRPr="00681CD8" w:rsidRDefault="00CA55B8" w:rsidP="00CA55B8">
      <w:pPr>
        <w:pStyle w:val="Termin"/>
        <w:rPr>
          <w:sz w:val="21"/>
          <w:szCs w:val="21"/>
        </w:rPr>
      </w:pPr>
      <w:r w:rsidRPr="00681CD8">
        <w:rPr>
          <w:sz w:val="21"/>
          <w:szCs w:val="21"/>
        </w:rPr>
        <w:t xml:space="preserve">10.45 </w:t>
      </w:r>
      <w:r w:rsidRPr="00681CD8">
        <w:rPr>
          <w:sz w:val="21"/>
          <w:szCs w:val="21"/>
        </w:rPr>
        <w:tab/>
        <w:t xml:space="preserve">Kur  </w:t>
      </w:r>
      <w:r w:rsidRPr="00681CD8">
        <w:rPr>
          <w:sz w:val="21"/>
          <w:szCs w:val="21"/>
        </w:rPr>
        <w:tab/>
      </w:r>
      <w:proofErr w:type="spellStart"/>
      <w:r w:rsidRPr="00681CD8">
        <w:rPr>
          <w:sz w:val="21"/>
          <w:szCs w:val="21"/>
        </w:rPr>
        <w:t>KinderKirche</w:t>
      </w:r>
      <w:proofErr w:type="spellEnd"/>
      <w:r w:rsidRPr="00681CD8">
        <w:rPr>
          <w:sz w:val="21"/>
          <w:szCs w:val="21"/>
        </w:rPr>
        <w:t xml:space="preserve"> für 3-8 jährige</w:t>
      </w:r>
    </w:p>
    <w:p w:rsidR="00165889" w:rsidRPr="00681CD8" w:rsidRDefault="00165889" w:rsidP="00165889">
      <w:pPr>
        <w:pStyle w:val="Termin"/>
        <w:rPr>
          <w:sz w:val="21"/>
          <w:szCs w:val="21"/>
        </w:rPr>
      </w:pPr>
    </w:p>
    <w:p w:rsidR="00681CD8" w:rsidRPr="00681CD8" w:rsidRDefault="00681CD8" w:rsidP="00681CD8">
      <w:pPr>
        <w:pStyle w:val="Tag"/>
        <w:rPr>
          <w:sz w:val="21"/>
          <w:szCs w:val="21"/>
        </w:rPr>
      </w:pPr>
      <w:r w:rsidRPr="00681CD8">
        <w:rPr>
          <w:sz w:val="21"/>
          <w:szCs w:val="21"/>
          <w:u w:val="single"/>
        </w:rPr>
        <w:t xml:space="preserve">Mo  07.09.15 </w:t>
      </w:r>
      <w:r w:rsidRPr="00681CD8">
        <w:rPr>
          <w:sz w:val="21"/>
          <w:szCs w:val="21"/>
          <w:u w:val="single"/>
        </w:rPr>
        <w:tab/>
        <w:t xml:space="preserve">Montag der 23. Woche im Jahreskreis </w:t>
      </w:r>
    </w:p>
    <w:p w:rsidR="00681CD8" w:rsidRPr="00681CD8" w:rsidRDefault="00681CD8" w:rsidP="00681CD8">
      <w:pPr>
        <w:pStyle w:val="Termin"/>
        <w:rPr>
          <w:sz w:val="21"/>
          <w:szCs w:val="21"/>
        </w:rPr>
      </w:pPr>
      <w:r w:rsidRPr="00681CD8">
        <w:rPr>
          <w:sz w:val="21"/>
          <w:szCs w:val="21"/>
        </w:rPr>
        <w:t xml:space="preserve">17.00 </w:t>
      </w:r>
      <w:r w:rsidRPr="00681CD8">
        <w:rPr>
          <w:sz w:val="21"/>
          <w:szCs w:val="21"/>
        </w:rPr>
        <w:tab/>
        <w:t xml:space="preserve">GM  </w:t>
      </w:r>
      <w:r w:rsidRPr="00681CD8">
        <w:rPr>
          <w:sz w:val="21"/>
          <w:szCs w:val="21"/>
        </w:rPr>
        <w:tab/>
        <w:t>Rosenkranz</w:t>
      </w:r>
    </w:p>
    <w:p w:rsidR="00681CD8" w:rsidRPr="00681CD8" w:rsidRDefault="00681CD8" w:rsidP="00681CD8">
      <w:pPr>
        <w:pStyle w:val="Termin"/>
        <w:rPr>
          <w:sz w:val="21"/>
          <w:szCs w:val="21"/>
        </w:rPr>
      </w:pPr>
      <w:r w:rsidRPr="00681CD8">
        <w:rPr>
          <w:sz w:val="21"/>
          <w:szCs w:val="21"/>
        </w:rPr>
        <w:t xml:space="preserve">18.00 </w:t>
      </w:r>
      <w:r w:rsidRPr="00681CD8">
        <w:rPr>
          <w:sz w:val="21"/>
          <w:szCs w:val="21"/>
        </w:rPr>
        <w:tab/>
        <w:t xml:space="preserve">PP  </w:t>
      </w:r>
      <w:r w:rsidRPr="00681CD8">
        <w:rPr>
          <w:sz w:val="21"/>
          <w:szCs w:val="21"/>
        </w:rPr>
        <w:tab/>
        <w:t>Rosenkranz</w:t>
      </w:r>
    </w:p>
    <w:p w:rsidR="00681CD8" w:rsidRPr="00681CD8" w:rsidRDefault="00681CD8" w:rsidP="00681CD8">
      <w:pPr>
        <w:pStyle w:val="Tag"/>
        <w:rPr>
          <w:sz w:val="21"/>
          <w:szCs w:val="21"/>
          <w:u w:val="single"/>
        </w:rPr>
      </w:pPr>
    </w:p>
    <w:p w:rsidR="00681CD8" w:rsidRPr="00681CD8" w:rsidRDefault="00681CD8" w:rsidP="00681CD8">
      <w:pPr>
        <w:pStyle w:val="Tag"/>
        <w:rPr>
          <w:sz w:val="21"/>
          <w:szCs w:val="21"/>
        </w:rPr>
      </w:pPr>
      <w:r w:rsidRPr="00681CD8">
        <w:rPr>
          <w:sz w:val="21"/>
          <w:szCs w:val="21"/>
          <w:u w:val="single"/>
        </w:rPr>
        <w:t xml:space="preserve">Di  08.09.15 </w:t>
      </w:r>
      <w:r w:rsidRPr="00681CD8">
        <w:rPr>
          <w:sz w:val="21"/>
          <w:szCs w:val="21"/>
          <w:u w:val="single"/>
        </w:rPr>
        <w:tab/>
        <w:t xml:space="preserve">MARIÄ GEBURT </w:t>
      </w:r>
    </w:p>
    <w:p w:rsidR="00681CD8" w:rsidRPr="00681CD8" w:rsidRDefault="00681CD8" w:rsidP="00681CD8">
      <w:pPr>
        <w:pStyle w:val="Termin"/>
        <w:rPr>
          <w:sz w:val="21"/>
          <w:szCs w:val="21"/>
        </w:rPr>
      </w:pPr>
      <w:r w:rsidRPr="00681CD8">
        <w:rPr>
          <w:sz w:val="21"/>
          <w:szCs w:val="21"/>
        </w:rPr>
        <w:t xml:space="preserve">09.00 </w:t>
      </w:r>
      <w:r w:rsidRPr="00681CD8">
        <w:rPr>
          <w:sz w:val="21"/>
          <w:szCs w:val="21"/>
        </w:rPr>
        <w:tab/>
        <w:t xml:space="preserve">GM  </w:t>
      </w:r>
      <w:r w:rsidRPr="00681CD8">
        <w:rPr>
          <w:sz w:val="21"/>
          <w:szCs w:val="21"/>
        </w:rPr>
        <w:tab/>
        <w:t>Eucharistiefeier (- nach Meinung)</w:t>
      </w:r>
    </w:p>
    <w:p w:rsidR="00681CD8" w:rsidRPr="00681CD8" w:rsidRDefault="00681CD8" w:rsidP="00681CD8">
      <w:pPr>
        <w:pStyle w:val="Termin"/>
        <w:rPr>
          <w:sz w:val="21"/>
          <w:szCs w:val="21"/>
        </w:rPr>
      </w:pPr>
      <w:r w:rsidRPr="00681CD8">
        <w:rPr>
          <w:sz w:val="21"/>
          <w:szCs w:val="21"/>
        </w:rPr>
        <w:t xml:space="preserve">18.00 </w:t>
      </w:r>
      <w:r w:rsidRPr="00681CD8">
        <w:rPr>
          <w:sz w:val="21"/>
          <w:szCs w:val="21"/>
        </w:rPr>
        <w:tab/>
        <w:t xml:space="preserve">PP  </w:t>
      </w:r>
      <w:r w:rsidRPr="00681CD8">
        <w:rPr>
          <w:sz w:val="21"/>
          <w:szCs w:val="21"/>
        </w:rPr>
        <w:tab/>
        <w:t>Rosenkranz</w:t>
      </w:r>
    </w:p>
    <w:p w:rsidR="00681CD8" w:rsidRPr="00681CD8" w:rsidRDefault="00681CD8" w:rsidP="00681CD8">
      <w:pPr>
        <w:pStyle w:val="Termin"/>
        <w:rPr>
          <w:sz w:val="21"/>
          <w:szCs w:val="21"/>
        </w:rPr>
      </w:pPr>
      <w:r w:rsidRPr="00681CD8">
        <w:rPr>
          <w:sz w:val="21"/>
          <w:szCs w:val="21"/>
        </w:rPr>
        <w:t xml:space="preserve">18.30 </w:t>
      </w:r>
      <w:r w:rsidRPr="00681CD8">
        <w:rPr>
          <w:sz w:val="21"/>
          <w:szCs w:val="21"/>
        </w:rPr>
        <w:tab/>
        <w:t xml:space="preserve">Kur  </w:t>
      </w:r>
      <w:r w:rsidRPr="00681CD8">
        <w:rPr>
          <w:sz w:val="21"/>
          <w:szCs w:val="21"/>
        </w:rPr>
        <w:tab/>
      </w:r>
      <w:proofErr w:type="spellStart"/>
      <w:r w:rsidRPr="00681CD8">
        <w:rPr>
          <w:sz w:val="21"/>
          <w:szCs w:val="21"/>
        </w:rPr>
        <w:t>Abendlob</w:t>
      </w:r>
      <w:proofErr w:type="spellEnd"/>
    </w:p>
    <w:p w:rsidR="00681CD8" w:rsidRPr="00681CD8" w:rsidRDefault="00681CD8" w:rsidP="00681CD8">
      <w:pPr>
        <w:pStyle w:val="Termin"/>
        <w:rPr>
          <w:sz w:val="21"/>
          <w:szCs w:val="21"/>
        </w:rPr>
      </w:pPr>
      <w:r w:rsidRPr="00681CD8">
        <w:rPr>
          <w:sz w:val="21"/>
          <w:szCs w:val="21"/>
        </w:rPr>
        <w:t xml:space="preserve">18.30 </w:t>
      </w:r>
      <w:r w:rsidRPr="00681CD8">
        <w:rPr>
          <w:sz w:val="21"/>
          <w:szCs w:val="21"/>
        </w:rPr>
        <w:tab/>
        <w:t xml:space="preserve">PP  </w:t>
      </w:r>
      <w:r w:rsidRPr="00681CD8">
        <w:rPr>
          <w:sz w:val="21"/>
          <w:szCs w:val="21"/>
        </w:rPr>
        <w:tab/>
        <w:t xml:space="preserve">Abendmesse mit 40-Tage-Gedenken für Christine Lohner (- Maria </w:t>
      </w:r>
      <w:proofErr w:type="spellStart"/>
      <w:r w:rsidRPr="00681CD8">
        <w:rPr>
          <w:sz w:val="21"/>
          <w:szCs w:val="21"/>
        </w:rPr>
        <w:t>Schweihofer</w:t>
      </w:r>
      <w:proofErr w:type="spellEnd"/>
      <w:r w:rsidRPr="00681CD8">
        <w:rPr>
          <w:sz w:val="21"/>
          <w:szCs w:val="21"/>
        </w:rPr>
        <w:t>)</w:t>
      </w:r>
    </w:p>
    <w:p w:rsidR="00681CD8" w:rsidRPr="00681CD8" w:rsidRDefault="00681CD8" w:rsidP="00681CD8">
      <w:pPr>
        <w:pStyle w:val="Tag"/>
        <w:rPr>
          <w:sz w:val="21"/>
          <w:szCs w:val="21"/>
        </w:rPr>
      </w:pPr>
      <w:r w:rsidRPr="00681CD8">
        <w:rPr>
          <w:sz w:val="21"/>
          <w:szCs w:val="21"/>
          <w:u w:val="single"/>
        </w:rPr>
        <w:t xml:space="preserve">Mi  09.09.15 </w:t>
      </w:r>
      <w:r w:rsidRPr="00681CD8">
        <w:rPr>
          <w:sz w:val="21"/>
          <w:szCs w:val="21"/>
          <w:u w:val="single"/>
        </w:rPr>
        <w:tab/>
        <w:t xml:space="preserve">Mittwoch der 23. Woche im Jahreskreis </w:t>
      </w:r>
    </w:p>
    <w:p w:rsidR="00681CD8" w:rsidRPr="00681CD8" w:rsidRDefault="00681CD8" w:rsidP="00681CD8">
      <w:pPr>
        <w:pStyle w:val="Termin"/>
        <w:rPr>
          <w:sz w:val="21"/>
          <w:szCs w:val="21"/>
        </w:rPr>
      </w:pPr>
      <w:r w:rsidRPr="00681CD8">
        <w:rPr>
          <w:sz w:val="21"/>
          <w:szCs w:val="21"/>
        </w:rPr>
        <w:t xml:space="preserve">15.30 </w:t>
      </w:r>
      <w:r w:rsidRPr="00681CD8">
        <w:rPr>
          <w:sz w:val="21"/>
          <w:szCs w:val="21"/>
        </w:rPr>
        <w:tab/>
        <w:t xml:space="preserve">AWO  </w:t>
      </w:r>
      <w:bookmarkStart w:id="0" w:name="_GoBack"/>
      <w:bookmarkEnd w:id="0"/>
      <w:r w:rsidRPr="00681CD8">
        <w:rPr>
          <w:sz w:val="21"/>
          <w:szCs w:val="21"/>
        </w:rPr>
        <w:t>Eucharistiefeier</w:t>
      </w:r>
    </w:p>
    <w:p w:rsidR="00681CD8" w:rsidRDefault="00681CD8" w:rsidP="00681CD8">
      <w:pPr>
        <w:pStyle w:val="Termin"/>
        <w:rPr>
          <w:sz w:val="21"/>
          <w:szCs w:val="21"/>
        </w:rPr>
      </w:pPr>
      <w:r w:rsidRPr="00681CD8">
        <w:rPr>
          <w:sz w:val="21"/>
          <w:szCs w:val="21"/>
        </w:rPr>
        <w:t xml:space="preserve">18.30 </w:t>
      </w:r>
      <w:r w:rsidRPr="00681CD8">
        <w:rPr>
          <w:sz w:val="21"/>
          <w:szCs w:val="21"/>
        </w:rPr>
        <w:tab/>
        <w:t xml:space="preserve">GM  </w:t>
      </w:r>
      <w:r w:rsidRPr="00681CD8">
        <w:rPr>
          <w:sz w:val="21"/>
          <w:szCs w:val="21"/>
        </w:rPr>
        <w:tab/>
        <w:t>Abendmesse (- Josefa Zoller mit Familie)</w:t>
      </w:r>
    </w:p>
    <w:p w:rsidR="00681CD8" w:rsidRPr="00681CD8" w:rsidRDefault="00681CD8" w:rsidP="00681CD8">
      <w:pPr>
        <w:pStyle w:val="Termin"/>
        <w:rPr>
          <w:sz w:val="21"/>
          <w:szCs w:val="21"/>
        </w:rPr>
      </w:pPr>
    </w:p>
    <w:p w:rsidR="00681CD8" w:rsidRPr="00165889" w:rsidRDefault="00681CD8" w:rsidP="00681CD8">
      <w:pPr>
        <w:pBdr>
          <w:top w:val="single" w:sz="4" w:space="1" w:color="auto"/>
          <w:left w:val="single" w:sz="4" w:space="4" w:color="auto"/>
          <w:bottom w:val="single" w:sz="4" w:space="1" w:color="auto"/>
        </w:pBdr>
        <w:tabs>
          <w:tab w:val="left" w:pos="851"/>
          <w:tab w:val="left" w:pos="1418"/>
        </w:tabs>
        <w:rPr>
          <w:rFonts w:ascii="Tahoma" w:hAnsi="Tahoma" w:cs="Tahoma"/>
          <w:sz w:val="16"/>
          <w:szCs w:val="16"/>
        </w:rPr>
      </w:pPr>
      <w:r w:rsidRPr="00165889">
        <w:rPr>
          <w:rFonts w:ascii="Tahoma" w:hAnsi="Tahoma" w:cs="Tahoma"/>
          <w:sz w:val="16"/>
          <w:szCs w:val="16"/>
        </w:rPr>
        <w:t>Göggingen:</w:t>
      </w:r>
      <w:r w:rsidRPr="00165889">
        <w:rPr>
          <w:rFonts w:ascii="Tahoma" w:hAnsi="Tahoma" w:cs="Tahoma"/>
          <w:sz w:val="16"/>
          <w:szCs w:val="16"/>
        </w:rPr>
        <w:tab/>
        <w:t>GM:</w:t>
      </w:r>
      <w:r w:rsidRPr="00165889">
        <w:rPr>
          <w:rFonts w:ascii="Tahoma" w:hAnsi="Tahoma" w:cs="Tahoma"/>
          <w:sz w:val="16"/>
          <w:szCs w:val="16"/>
        </w:rPr>
        <w:tab/>
        <w:t>Pfarrkirche St. Georg und Michael, Von-</w:t>
      </w:r>
      <w:proofErr w:type="spellStart"/>
      <w:r w:rsidRPr="00165889">
        <w:rPr>
          <w:rFonts w:ascii="Tahoma" w:hAnsi="Tahoma" w:cs="Tahoma"/>
          <w:sz w:val="16"/>
          <w:szCs w:val="16"/>
        </w:rPr>
        <w:t>Cobres</w:t>
      </w:r>
      <w:proofErr w:type="spellEnd"/>
      <w:r w:rsidRPr="00165889">
        <w:rPr>
          <w:rFonts w:ascii="Tahoma" w:hAnsi="Tahoma" w:cs="Tahoma"/>
          <w:sz w:val="16"/>
          <w:szCs w:val="16"/>
        </w:rPr>
        <w:t>-Straße 6</w:t>
      </w:r>
    </w:p>
    <w:p w:rsidR="00681CD8" w:rsidRPr="00165889" w:rsidRDefault="00681CD8" w:rsidP="00681CD8">
      <w:pPr>
        <w:pBdr>
          <w:top w:val="single" w:sz="4" w:space="1" w:color="auto"/>
          <w:left w:val="single" w:sz="4" w:space="4" w:color="auto"/>
          <w:bottom w:val="single" w:sz="4" w:space="1" w:color="auto"/>
        </w:pBdr>
        <w:tabs>
          <w:tab w:val="left" w:pos="851"/>
          <w:tab w:val="left" w:pos="1418"/>
        </w:tabs>
        <w:rPr>
          <w:rFonts w:ascii="Tahoma" w:hAnsi="Tahoma" w:cs="Tahoma"/>
          <w:sz w:val="16"/>
          <w:szCs w:val="16"/>
        </w:rPr>
      </w:pPr>
      <w:r w:rsidRPr="00165889">
        <w:rPr>
          <w:rFonts w:ascii="Tahoma" w:hAnsi="Tahoma" w:cs="Tahoma"/>
          <w:sz w:val="16"/>
          <w:szCs w:val="16"/>
        </w:rPr>
        <w:tab/>
        <w:t>Kur:</w:t>
      </w:r>
      <w:r w:rsidRPr="00165889">
        <w:rPr>
          <w:rFonts w:ascii="Tahoma" w:hAnsi="Tahoma" w:cs="Tahoma"/>
          <w:sz w:val="16"/>
          <w:szCs w:val="16"/>
        </w:rPr>
        <w:tab/>
      </w:r>
      <w:proofErr w:type="spellStart"/>
      <w:r w:rsidRPr="00165889">
        <w:rPr>
          <w:rFonts w:ascii="Tahoma" w:hAnsi="Tahoma" w:cs="Tahoma"/>
          <w:sz w:val="16"/>
          <w:szCs w:val="16"/>
        </w:rPr>
        <w:t>Kuratiekirche</w:t>
      </w:r>
      <w:proofErr w:type="spellEnd"/>
      <w:r w:rsidRPr="00165889">
        <w:rPr>
          <w:rFonts w:ascii="Tahoma" w:hAnsi="Tahoma" w:cs="Tahoma"/>
          <w:sz w:val="16"/>
          <w:szCs w:val="16"/>
        </w:rPr>
        <w:t xml:space="preserve"> St. Johannes Baptist, Friedrich-Ebert-Straße 10</w:t>
      </w:r>
    </w:p>
    <w:p w:rsidR="00681CD8" w:rsidRPr="00165889" w:rsidRDefault="00681CD8" w:rsidP="00681CD8">
      <w:pPr>
        <w:pBdr>
          <w:top w:val="single" w:sz="4" w:space="1" w:color="auto"/>
          <w:left w:val="single" w:sz="4" w:space="4" w:color="auto"/>
          <w:bottom w:val="single" w:sz="4" w:space="1" w:color="auto"/>
        </w:pBdr>
        <w:tabs>
          <w:tab w:val="left" w:pos="851"/>
          <w:tab w:val="left" w:pos="1418"/>
        </w:tabs>
        <w:rPr>
          <w:rFonts w:ascii="Tahoma" w:hAnsi="Tahoma" w:cs="Tahoma"/>
          <w:sz w:val="16"/>
          <w:szCs w:val="16"/>
        </w:rPr>
      </w:pPr>
      <w:r w:rsidRPr="00165889">
        <w:rPr>
          <w:rFonts w:ascii="Tahoma" w:hAnsi="Tahoma" w:cs="Tahoma"/>
          <w:sz w:val="16"/>
          <w:szCs w:val="16"/>
        </w:rPr>
        <w:tab/>
      </w:r>
      <w:proofErr w:type="spellStart"/>
      <w:r w:rsidRPr="00165889">
        <w:rPr>
          <w:rFonts w:ascii="Tahoma" w:hAnsi="Tahoma" w:cs="Tahoma"/>
          <w:sz w:val="16"/>
          <w:szCs w:val="16"/>
        </w:rPr>
        <w:t>Hes</w:t>
      </w:r>
      <w:proofErr w:type="spellEnd"/>
      <w:r w:rsidRPr="00165889">
        <w:rPr>
          <w:rFonts w:ascii="Tahoma" w:hAnsi="Tahoma" w:cs="Tahoma"/>
          <w:sz w:val="16"/>
          <w:szCs w:val="16"/>
        </w:rPr>
        <w:t>:</w:t>
      </w:r>
      <w:r w:rsidRPr="00165889">
        <w:rPr>
          <w:rFonts w:ascii="Tahoma" w:hAnsi="Tahoma" w:cs="Tahoma"/>
          <w:sz w:val="16"/>
          <w:szCs w:val="16"/>
        </w:rPr>
        <w:tab/>
      </w:r>
      <w:proofErr w:type="spellStart"/>
      <w:r w:rsidRPr="00165889">
        <w:rPr>
          <w:rFonts w:ascii="Tahoma" w:hAnsi="Tahoma" w:cs="Tahoma"/>
          <w:sz w:val="16"/>
          <w:szCs w:val="16"/>
        </w:rPr>
        <w:t>Hessingkirche</w:t>
      </w:r>
      <w:proofErr w:type="spellEnd"/>
      <w:r w:rsidRPr="00165889">
        <w:rPr>
          <w:rFonts w:ascii="Tahoma" w:hAnsi="Tahoma" w:cs="Tahoma"/>
          <w:sz w:val="16"/>
          <w:szCs w:val="16"/>
        </w:rPr>
        <w:t xml:space="preserve"> St. Johannes, Eingang </w:t>
      </w:r>
      <w:proofErr w:type="spellStart"/>
      <w:r w:rsidRPr="00165889">
        <w:rPr>
          <w:rFonts w:ascii="Tahoma" w:hAnsi="Tahoma" w:cs="Tahoma"/>
          <w:sz w:val="16"/>
          <w:szCs w:val="16"/>
        </w:rPr>
        <w:t>Wellenburger</w:t>
      </w:r>
      <w:proofErr w:type="spellEnd"/>
      <w:r w:rsidRPr="00165889">
        <w:rPr>
          <w:rFonts w:ascii="Tahoma" w:hAnsi="Tahoma" w:cs="Tahoma"/>
          <w:sz w:val="16"/>
          <w:szCs w:val="16"/>
        </w:rPr>
        <w:t xml:space="preserve"> Straße 12</w:t>
      </w:r>
    </w:p>
    <w:p w:rsidR="00681CD8" w:rsidRPr="00165889" w:rsidRDefault="00681CD8" w:rsidP="00681CD8">
      <w:pPr>
        <w:pBdr>
          <w:top w:val="single" w:sz="4" w:space="1" w:color="auto"/>
          <w:left w:val="single" w:sz="4" w:space="4" w:color="auto"/>
          <w:bottom w:val="single" w:sz="4" w:space="1" w:color="auto"/>
        </w:pBdr>
        <w:tabs>
          <w:tab w:val="left" w:pos="851"/>
          <w:tab w:val="left" w:pos="1418"/>
        </w:tabs>
        <w:rPr>
          <w:rFonts w:ascii="Tahoma" w:hAnsi="Tahoma" w:cs="Tahoma"/>
          <w:sz w:val="16"/>
          <w:szCs w:val="16"/>
        </w:rPr>
      </w:pPr>
      <w:r w:rsidRPr="00165889">
        <w:rPr>
          <w:rFonts w:ascii="Tahoma" w:hAnsi="Tahoma" w:cs="Tahoma"/>
          <w:sz w:val="16"/>
          <w:szCs w:val="16"/>
        </w:rPr>
        <w:tab/>
      </w:r>
      <w:proofErr w:type="spellStart"/>
      <w:r w:rsidRPr="00165889">
        <w:rPr>
          <w:rFonts w:ascii="Tahoma" w:hAnsi="Tahoma" w:cs="Tahoma"/>
          <w:sz w:val="16"/>
          <w:szCs w:val="16"/>
        </w:rPr>
        <w:t>KiGa</w:t>
      </w:r>
      <w:proofErr w:type="spellEnd"/>
      <w:r w:rsidRPr="00165889">
        <w:rPr>
          <w:rFonts w:ascii="Tahoma" w:hAnsi="Tahoma" w:cs="Tahoma"/>
          <w:sz w:val="16"/>
          <w:szCs w:val="16"/>
        </w:rPr>
        <w:t>:</w:t>
      </w:r>
      <w:r w:rsidRPr="00165889">
        <w:rPr>
          <w:rFonts w:ascii="Tahoma" w:hAnsi="Tahoma" w:cs="Tahoma"/>
          <w:sz w:val="16"/>
          <w:szCs w:val="16"/>
        </w:rPr>
        <w:tab/>
        <w:t xml:space="preserve">Kapelle im Kindergarten St. Anna, </w:t>
      </w:r>
      <w:proofErr w:type="spellStart"/>
      <w:r w:rsidRPr="00165889">
        <w:rPr>
          <w:rFonts w:ascii="Tahoma" w:hAnsi="Tahoma" w:cs="Tahoma"/>
          <w:sz w:val="16"/>
          <w:szCs w:val="16"/>
        </w:rPr>
        <w:t>Gabelsberger</w:t>
      </w:r>
      <w:proofErr w:type="spellEnd"/>
      <w:r w:rsidRPr="00165889">
        <w:rPr>
          <w:rFonts w:ascii="Tahoma" w:hAnsi="Tahoma" w:cs="Tahoma"/>
          <w:sz w:val="16"/>
          <w:szCs w:val="16"/>
        </w:rPr>
        <w:t xml:space="preserve"> Str. 14</w:t>
      </w:r>
    </w:p>
    <w:p w:rsidR="00681CD8" w:rsidRPr="00165889" w:rsidRDefault="00681CD8" w:rsidP="00681CD8">
      <w:pPr>
        <w:pBdr>
          <w:top w:val="single" w:sz="4" w:space="1" w:color="auto"/>
          <w:left w:val="single" w:sz="4" w:space="4" w:color="auto"/>
          <w:bottom w:val="single" w:sz="4" w:space="1" w:color="auto"/>
        </w:pBdr>
        <w:tabs>
          <w:tab w:val="left" w:pos="851"/>
          <w:tab w:val="left" w:pos="1418"/>
        </w:tabs>
        <w:rPr>
          <w:rFonts w:ascii="Tahoma" w:hAnsi="Tahoma" w:cs="Tahoma"/>
          <w:sz w:val="16"/>
          <w:szCs w:val="16"/>
        </w:rPr>
      </w:pPr>
      <w:r w:rsidRPr="00165889">
        <w:rPr>
          <w:rFonts w:ascii="Tahoma" w:hAnsi="Tahoma" w:cs="Tahoma"/>
          <w:sz w:val="16"/>
          <w:szCs w:val="16"/>
        </w:rPr>
        <w:tab/>
        <w:t>AWO:</w:t>
      </w:r>
      <w:r w:rsidRPr="00165889">
        <w:rPr>
          <w:rFonts w:ascii="Tahoma" w:hAnsi="Tahoma" w:cs="Tahoma"/>
          <w:sz w:val="16"/>
          <w:szCs w:val="16"/>
        </w:rPr>
        <w:tab/>
        <w:t>Kapelle des Seniorenheims der Arbeiterwohlfahrt, Promenadenstr. 14</w:t>
      </w:r>
    </w:p>
    <w:p w:rsidR="00681CD8" w:rsidRPr="00165889" w:rsidRDefault="00681CD8" w:rsidP="00681CD8">
      <w:pPr>
        <w:pBdr>
          <w:top w:val="single" w:sz="4" w:space="1" w:color="auto"/>
          <w:left w:val="single" w:sz="4" w:space="4" w:color="auto"/>
          <w:bottom w:val="single" w:sz="4" w:space="1" w:color="auto"/>
        </w:pBdr>
        <w:tabs>
          <w:tab w:val="left" w:pos="851"/>
          <w:tab w:val="left" w:pos="1418"/>
        </w:tabs>
        <w:rPr>
          <w:rFonts w:ascii="Tahoma" w:hAnsi="Tahoma" w:cs="Tahoma"/>
          <w:sz w:val="16"/>
          <w:szCs w:val="16"/>
        </w:rPr>
      </w:pPr>
      <w:r w:rsidRPr="00165889">
        <w:rPr>
          <w:rFonts w:ascii="Tahoma" w:hAnsi="Tahoma" w:cs="Tahoma"/>
          <w:sz w:val="16"/>
          <w:szCs w:val="16"/>
        </w:rPr>
        <w:tab/>
        <w:t>Ger:</w:t>
      </w:r>
      <w:r w:rsidRPr="00165889">
        <w:rPr>
          <w:rFonts w:ascii="Tahoma" w:hAnsi="Tahoma" w:cs="Tahoma"/>
          <w:sz w:val="16"/>
          <w:szCs w:val="16"/>
        </w:rPr>
        <w:tab/>
        <w:t>Andachtsraum der Geriatrie, Butzstraße 27</w:t>
      </w:r>
    </w:p>
    <w:p w:rsidR="00681CD8" w:rsidRPr="00681CD8" w:rsidRDefault="00681CD8" w:rsidP="00681CD8">
      <w:pPr>
        <w:pStyle w:val="Tag"/>
        <w:rPr>
          <w:sz w:val="21"/>
          <w:szCs w:val="21"/>
        </w:rPr>
      </w:pPr>
      <w:r w:rsidRPr="00681CD8">
        <w:rPr>
          <w:sz w:val="21"/>
          <w:szCs w:val="21"/>
          <w:u w:val="single"/>
        </w:rPr>
        <w:lastRenderedPageBreak/>
        <w:t xml:space="preserve">Do  10.09.15 </w:t>
      </w:r>
      <w:r w:rsidRPr="00681CD8">
        <w:rPr>
          <w:sz w:val="21"/>
          <w:szCs w:val="21"/>
          <w:u w:val="single"/>
        </w:rPr>
        <w:tab/>
        <w:t xml:space="preserve">Donnerstag der 23. Woche im Jahreskreis </w:t>
      </w:r>
    </w:p>
    <w:p w:rsidR="00681CD8" w:rsidRPr="00681CD8" w:rsidRDefault="00681CD8" w:rsidP="00681CD8">
      <w:pPr>
        <w:pStyle w:val="Termin"/>
        <w:rPr>
          <w:sz w:val="21"/>
          <w:szCs w:val="21"/>
        </w:rPr>
      </w:pPr>
      <w:r w:rsidRPr="00681CD8">
        <w:rPr>
          <w:sz w:val="21"/>
          <w:szCs w:val="21"/>
        </w:rPr>
        <w:t xml:space="preserve">18.00 </w:t>
      </w:r>
      <w:r w:rsidRPr="00681CD8">
        <w:rPr>
          <w:sz w:val="21"/>
          <w:szCs w:val="21"/>
        </w:rPr>
        <w:tab/>
        <w:t xml:space="preserve">Kur  </w:t>
      </w:r>
      <w:r w:rsidRPr="00681CD8">
        <w:rPr>
          <w:sz w:val="21"/>
          <w:szCs w:val="21"/>
        </w:rPr>
        <w:tab/>
        <w:t>Rosenkranz</w:t>
      </w:r>
    </w:p>
    <w:p w:rsidR="00681CD8" w:rsidRPr="00681CD8" w:rsidRDefault="00681CD8" w:rsidP="00681CD8">
      <w:pPr>
        <w:pStyle w:val="Termin"/>
        <w:rPr>
          <w:sz w:val="21"/>
          <w:szCs w:val="21"/>
        </w:rPr>
      </w:pPr>
      <w:r w:rsidRPr="00681CD8">
        <w:rPr>
          <w:sz w:val="21"/>
          <w:szCs w:val="21"/>
        </w:rPr>
        <w:t xml:space="preserve">18.30 </w:t>
      </w:r>
      <w:r w:rsidRPr="00681CD8">
        <w:rPr>
          <w:sz w:val="21"/>
          <w:szCs w:val="21"/>
        </w:rPr>
        <w:tab/>
        <w:t xml:space="preserve">Kur  </w:t>
      </w:r>
      <w:r w:rsidRPr="00681CD8">
        <w:rPr>
          <w:sz w:val="21"/>
          <w:szCs w:val="21"/>
        </w:rPr>
        <w:tab/>
        <w:t xml:space="preserve">Abendmesse (- Thomas Fried mit </w:t>
      </w:r>
      <w:proofErr w:type="spellStart"/>
      <w:r w:rsidRPr="00681CD8">
        <w:rPr>
          <w:sz w:val="21"/>
          <w:szCs w:val="21"/>
        </w:rPr>
        <w:t>Angeh</w:t>
      </w:r>
      <w:proofErr w:type="spellEnd"/>
      <w:r w:rsidRPr="00681CD8">
        <w:rPr>
          <w:sz w:val="21"/>
          <w:szCs w:val="21"/>
        </w:rPr>
        <w:t xml:space="preserve">. und Johann und Maria Lang mit </w:t>
      </w:r>
      <w:proofErr w:type="spellStart"/>
      <w:r w:rsidRPr="00681CD8">
        <w:rPr>
          <w:sz w:val="21"/>
          <w:szCs w:val="21"/>
        </w:rPr>
        <w:t>Angeh</w:t>
      </w:r>
      <w:proofErr w:type="spellEnd"/>
      <w:r w:rsidRPr="00681CD8">
        <w:rPr>
          <w:sz w:val="21"/>
          <w:szCs w:val="21"/>
        </w:rPr>
        <w:t>.)</w:t>
      </w:r>
    </w:p>
    <w:p w:rsidR="00681CD8" w:rsidRPr="00681CD8" w:rsidRDefault="00681CD8" w:rsidP="00681CD8">
      <w:pPr>
        <w:pStyle w:val="Termin"/>
        <w:rPr>
          <w:sz w:val="21"/>
          <w:szCs w:val="21"/>
        </w:rPr>
      </w:pPr>
      <w:r w:rsidRPr="00681CD8">
        <w:rPr>
          <w:sz w:val="21"/>
          <w:szCs w:val="21"/>
        </w:rPr>
        <w:t xml:space="preserve">18.30 </w:t>
      </w:r>
      <w:r w:rsidRPr="00681CD8">
        <w:rPr>
          <w:sz w:val="21"/>
          <w:szCs w:val="21"/>
        </w:rPr>
        <w:tab/>
        <w:t xml:space="preserve">PP  </w:t>
      </w:r>
      <w:r w:rsidRPr="00681CD8">
        <w:rPr>
          <w:sz w:val="21"/>
          <w:szCs w:val="21"/>
        </w:rPr>
        <w:tab/>
      </w:r>
      <w:proofErr w:type="spellStart"/>
      <w:r w:rsidRPr="00681CD8">
        <w:rPr>
          <w:sz w:val="21"/>
          <w:szCs w:val="21"/>
        </w:rPr>
        <w:t>Abendlob</w:t>
      </w:r>
      <w:proofErr w:type="spellEnd"/>
      <w:r w:rsidRPr="00681CD8">
        <w:rPr>
          <w:sz w:val="21"/>
          <w:szCs w:val="21"/>
        </w:rPr>
        <w:t xml:space="preserve"> </w:t>
      </w:r>
      <w:r w:rsidRPr="00681CD8">
        <w:rPr>
          <w:b/>
          <w:sz w:val="21"/>
          <w:szCs w:val="21"/>
        </w:rPr>
        <w:t>entfällt</w:t>
      </w:r>
    </w:p>
    <w:p w:rsidR="00681CD8" w:rsidRDefault="00681CD8" w:rsidP="00681CD8">
      <w:pPr>
        <w:pStyle w:val="Tag"/>
        <w:rPr>
          <w:sz w:val="21"/>
          <w:szCs w:val="21"/>
          <w:u w:val="single"/>
        </w:rPr>
      </w:pPr>
    </w:p>
    <w:p w:rsidR="00681CD8" w:rsidRPr="00681CD8" w:rsidRDefault="00681CD8" w:rsidP="00681CD8">
      <w:pPr>
        <w:pStyle w:val="Tag"/>
        <w:rPr>
          <w:sz w:val="21"/>
          <w:szCs w:val="21"/>
        </w:rPr>
      </w:pPr>
      <w:r w:rsidRPr="00681CD8">
        <w:rPr>
          <w:sz w:val="21"/>
          <w:szCs w:val="21"/>
          <w:u w:val="single"/>
        </w:rPr>
        <w:t xml:space="preserve">Fr  11.09.15 </w:t>
      </w:r>
      <w:r w:rsidRPr="00681CD8">
        <w:rPr>
          <w:sz w:val="21"/>
          <w:szCs w:val="21"/>
          <w:u w:val="single"/>
        </w:rPr>
        <w:tab/>
        <w:t xml:space="preserve">Freitag der 23. Woche im Jahreskreis </w:t>
      </w:r>
    </w:p>
    <w:p w:rsidR="00681CD8" w:rsidRPr="00681CD8" w:rsidRDefault="00681CD8" w:rsidP="00681CD8">
      <w:pPr>
        <w:pStyle w:val="Termin"/>
        <w:rPr>
          <w:sz w:val="21"/>
          <w:szCs w:val="21"/>
        </w:rPr>
      </w:pPr>
      <w:r w:rsidRPr="00681CD8">
        <w:rPr>
          <w:sz w:val="21"/>
          <w:szCs w:val="21"/>
        </w:rPr>
        <w:t xml:space="preserve">09.00 </w:t>
      </w:r>
      <w:r w:rsidRPr="00681CD8">
        <w:rPr>
          <w:sz w:val="21"/>
          <w:szCs w:val="21"/>
        </w:rPr>
        <w:tab/>
        <w:t xml:space="preserve">GM  </w:t>
      </w:r>
      <w:r w:rsidRPr="00681CD8">
        <w:rPr>
          <w:sz w:val="21"/>
          <w:szCs w:val="21"/>
        </w:rPr>
        <w:tab/>
        <w:t xml:space="preserve">Requiem für Herrn Salvatore </w:t>
      </w:r>
      <w:proofErr w:type="spellStart"/>
      <w:r w:rsidRPr="00681CD8">
        <w:rPr>
          <w:sz w:val="21"/>
          <w:szCs w:val="21"/>
        </w:rPr>
        <w:t>Piovoso</w:t>
      </w:r>
      <w:proofErr w:type="spellEnd"/>
      <w:r w:rsidRPr="00681CD8">
        <w:rPr>
          <w:sz w:val="21"/>
          <w:szCs w:val="21"/>
        </w:rPr>
        <w:t xml:space="preserve"> mit anschließender Urnenbeisetzung auf dem </w:t>
      </w:r>
      <w:proofErr w:type="spellStart"/>
      <w:r w:rsidRPr="00681CD8">
        <w:rPr>
          <w:sz w:val="21"/>
          <w:szCs w:val="21"/>
        </w:rPr>
        <w:t>Gögginger</w:t>
      </w:r>
      <w:proofErr w:type="spellEnd"/>
      <w:r w:rsidRPr="00681CD8">
        <w:rPr>
          <w:sz w:val="21"/>
          <w:szCs w:val="21"/>
        </w:rPr>
        <w:t xml:space="preserve"> Friedhof</w:t>
      </w:r>
    </w:p>
    <w:p w:rsidR="00681CD8" w:rsidRPr="00681CD8" w:rsidRDefault="00681CD8" w:rsidP="00681CD8">
      <w:pPr>
        <w:pStyle w:val="Termin"/>
        <w:rPr>
          <w:sz w:val="21"/>
          <w:szCs w:val="21"/>
        </w:rPr>
      </w:pPr>
      <w:r w:rsidRPr="00681CD8">
        <w:rPr>
          <w:sz w:val="21"/>
          <w:szCs w:val="21"/>
        </w:rPr>
        <w:t xml:space="preserve">18.30 </w:t>
      </w:r>
      <w:r w:rsidRPr="00681CD8">
        <w:rPr>
          <w:sz w:val="21"/>
          <w:szCs w:val="21"/>
        </w:rPr>
        <w:tab/>
        <w:t xml:space="preserve">PP  </w:t>
      </w:r>
      <w:r w:rsidRPr="00681CD8">
        <w:rPr>
          <w:sz w:val="21"/>
          <w:szCs w:val="21"/>
        </w:rPr>
        <w:tab/>
        <w:t>Abendmesse</w:t>
      </w:r>
    </w:p>
    <w:p w:rsidR="00681CD8" w:rsidRDefault="00681CD8" w:rsidP="00681CD8">
      <w:pPr>
        <w:pStyle w:val="Tag"/>
        <w:rPr>
          <w:sz w:val="21"/>
          <w:szCs w:val="21"/>
          <w:u w:val="single"/>
        </w:rPr>
      </w:pPr>
    </w:p>
    <w:p w:rsidR="00681CD8" w:rsidRPr="00681CD8" w:rsidRDefault="00681CD8" w:rsidP="00681CD8">
      <w:pPr>
        <w:pStyle w:val="Tag"/>
        <w:rPr>
          <w:sz w:val="21"/>
          <w:szCs w:val="21"/>
        </w:rPr>
      </w:pPr>
      <w:r w:rsidRPr="00681CD8">
        <w:rPr>
          <w:sz w:val="21"/>
          <w:szCs w:val="21"/>
          <w:u w:val="single"/>
        </w:rPr>
        <w:t xml:space="preserve">Sa  12.09.15 </w:t>
      </w:r>
      <w:r w:rsidRPr="00681CD8">
        <w:rPr>
          <w:sz w:val="21"/>
          <w:szCs w:val="21"/>
          <w:u w:val="single"/>
        </w:rPr>
        <w:tab/>
        <w:t xml:space="preserve">Mariä Namen </w:t>
      </w:r>
    </w:p>
    <w:p w:rsidR="00681CD8" w:rsidRPr="00681CD8" w:rsidRDefault="00681CD8" w:rsidP="00681CD8">
      <w:pPr>
        <w:pStyle w:val="Termin"/>
        <w:rPr>
          <w:sz w:val="21"/>
          <w:szCs w:val="21"/>
        </w:rPr>
      </w:pPr>
      <w:r w:rsidRPr="00681CD8">
        <w:rPr>
          <w:sz w:val="21"/>
          <w:szCs w:val="21"/>
        </w:rPr>
        <w:t xml:space="preserve">15.00 </w:t>
      </w:r>
      <w:r w:rsidRPr="00681CD8">
        <w:rPr>
          <w:sz w:val="21"/>
          <w:szCs w:val="21"/>
        </w:rPr>
        <w:tab/>
        <w:t xml:space="preserve">GM  </w:t>
      </w:r>
      <w:r w:rsidRPr="00681CD8">
        <w:rPr>
          <w:sz w:val="21"/>
          <w:szCs w:val="21"/>
        </w:rPr>
        <w:tab/>
        <w:t xml:space="preserve">Taufe der Kinder Noah </w:t>
      </w:r>
      <w:proofErr w:type="spellStart"/>
      <w:r w:rsidRPr="00681CD8">
        <w:rPr>
          <w:sz w:val="21"/>
          <w:szCs w:val="21"/>
        </w:rPr>
        <w:t>Drexl</w:t>
      </w:r>
      <w:proofErr w:type="spellEnd"/>
      <w:r w:rsidRPr="00681CD8">
        <w:rPr>
          <w:sz w:val="21"/>
          <w:szCs w:val="21"/>
        </w:rPr>
        <w:t xml:space="preserve">  und Paul Ehrmann</w:t>
      </w:r>
    </w:p>
    <w:p w:rsidR="00681CD8" w:rsidRPr="00681CD8" w:rsidRDefault="00681CD8" w:rsidP="00681CD8">
      <w:pPr>
        <w:pStyle w:val="Termin"/>
        <w:rPr>
          <w:sz w:val="21"/>
          <w:szCs w:val="21"/>
        </w:rPr>
      </w:pPr>
      <w:r w:rsidRPr="00681CD8">
        <w:rPr>
          <w:sz w:val="21"/>
          <w:szCs w:val="21"/>
        </w:rPr>
        <w:t xml:space="preserve">17.15 </w:t>
      </w:r>
      <w:r w:rsidRPr="00681CD8">
        <w:rPr>
          <w:sz w:val="21"/>
          <w:szCs w:val="21"/>
        </w:rPr>
        <w:tab/>
        <w:t xml:space="preserve">GM  </w:t>
      </w:r>
      <w:r w:rsidRPr="00681CD8">
        <w:rPr>
          <w:sz w:val="21"/>
          <w:szCs w:val="21"/>
        </w:rPr>
        <w:tab/>
        <w:t>Beichtgelegenheit</w:t>
      </w:r>
    </w:p>
    <w:p w:rsidR="00681CD8" w:rsidRPr="00681CD8" w:rsidRDefault="00681CD8" w:rsidP="00681CD8">
      <w:pPr>
        <w:pStyle w:val="Termin"/>
        <w:rPr>
          <w:sz w:val="21"/>
          <w:szCs w:val="21"/>
        </w:rPr>
      </w:pPr>
      <w:r w:rsidRPr="00681CD8">
        <w:rPr>
          <w:sz w:val="21"/>
          <w:szCs w:val="21"/>
        </w:rPr>
        <w:t xml:space="preserve">18.00 </w:t>
      </w:r>
      <w:r w:rsidRPr="00681CD8">
        <w:rPr>
          <w:sz w:val="21"/>
          <w:szCs w:val="21"/>
        </w:rPr>
        <w:tab/>
        <w:t xml:space="preserve">GM  </w:t>
      </w:r>
      <w:r w:rsidRPr="00681CD8">
        <w:rPr>
          <w:sz w:val="21"/>
          <w:szCs w:val="21"/>
        </w:rPr>
        <w:tab/>
        <w:t xml:space="preserve">Vorabendmesse (- Josefa Rohrhirsch mit Albert Schmid; Eltern Riedlberger und Max Jung; Walter und Berta Kluge mit Mario </w:t>
      </w:r>
      <w:proofErr w:type="spellStart"/>
      <w:r w:rsidRPr="00681CD8">
        <w:rPr>
          <w:sz w:val="21"/>
          <w:szCs w:val="21"/>
        </w:rPr>
        <w:t>Durnberger</w:t>
      </w:r>
      <w:proofErr w:type="spellEnd"/>
      <w:r w:rsidRPr="00681CD8">
        <w:rPr>
          <w:sz w:val="21"/>
          <w:szCs w:val="21"/>
        </w:rPr>
        <w:t xml:space="preserve">; Heinz und Emmi </w:t>
      </w:r>
      <w:proofErr w:type="spellStart"/>
      <w:r w:rsidRPr="00681CD8">
        <w:rPr>
          <w:sz w:val="21"/>
          <w:szCs w:val="21"/>
        </w:rPr>
        <w:t>Klimesch</w:t>
      </w:r>
      <w:proofErr w:type="spellEnd"/>
      <w:r w:rsidRPr="00681CD8">
        <w:rPr>
          <w:sz w:val="21"/>
          <w:szCs w:val="21"/>
        </w:rPr>
        <w:t xml:space="preserve"> mit Harald; Maria </w:t>
      </w:r>
      <w:proofErr w:type="spellStart"/>
      <w:r w:rsidRPr="00681CD8">
        <w:rPr>
          <w:sz w:val="21"/>
          <w:szCs w:val="21"/>
        </w:rPr>
        <w:t>Kralik</w:t>
      </w:r>
      <w:proofErr w:type="spellEnd"/>
      <w:r w:rsidRPr="00681CD8">
        <w:rPr>
          <w:sz w:val="21"/>
          <w:szCs w:val="21"/>
        </w:rPr>
        <w:t xml:space="preserve">; Robert </w:t>
      </w:r>
      <w:proofErr w:type="spellStart"/>
      <w:r w:rsidRPr="00681CD8">
        <w:rPr>
          <w:sz w:val="21"/>
          <w:szCs w:val="21"/>
        </w:rPr>
        <w:t>Ottopal</w:t>
      </w:r>
      <w:proofErr w:type="spellEnd"/>
      <w:r w:rsidRPr="00681CD8">
        <w:rPr>
          <w:sz w:val="21"/>
          <w:szCs w:val="21"/>
        </w:rPr>
        <w:t xml:space="preserve"> mit </w:t>
      </w:r>
      <w:proofErr w:type="spellStart"/>
      <w:r w:rsidRPr="00681CD8">
        <w:rPr>
          <w:sz w:val="21"/>
          <w:szCs w:val="21"/>
        </w:rPr>
        <w:t>Angeh</w:t>
      </w:r>
      <w:proofErr w:type="spellEnd"/>
      <w:r w:rsidRPr="00681CD8">
        <w:rPr>
          <w:sz w:val="21"/>
          <w:szCs w:val="21"/>
        </w:rPr>
        <w:t>.)</w:t>
      </w:r>
    </w:p>
    <w:p w:rsidR="00681CD8" w:rsidRDefault="00681CD8" w:rsidP="00681CD8">
      <w:pPr>
        <w:pStyle w:val="Tag"/>
        <w:rPr>
          <w:b/>
          <w:bCs/>
          <w:sz w:val="21"/>
          <w:szCs w:val="21"/>
          <w:u w:val="single"/>
        </w:rPr>
      </w:pPr>
    </w:p>
    <w:p w:rsidR="00681CD8" w:rsidRPr="00681CD8" w:rsidRDefault="00681CD8" w:rsidP="00681CD8">
      <w:pPr>
        <w:pStyle w:val="Tag"/>
        <w:rPr>
          <w:sz w:val="21"/>
          <w:szCs w:val="21"/>
        </w:rPr>
      </w:pPr>
      <w:r w:rsidRPr="00681CD8">
        <w:rPr>
          <w:b/>
          <w:bCs/>
          <w:sz w:val="21"/>
          <w:szCs w:val="21"/>
          <w:u w:val="single"/>
        </w:rPr>
        <w:t xml:space="preserve">So  13.09.15 </w:t>
      </w:r>
      <w:r w:rsidRPr="00681CD8">
        <w:rPr>
          <w:b/>
          <w:bCs/>
          <w:sz w:val="21"/>
          <w:szCs w:val="21"/>
          <w:u w:val="single"/>
        </w:rPr>
        <w:tab/>
        <w:t xml:space="preserve">24. SONNTAG IM JAHRESKREIS </w:t>
      </w:r>
    </w:p>
    <w:p w:rsidR="00681CD8" w:rsidRPr="00681CD8" w:rsidRDefault="00681CD8" w:rsidP="00681CD8">
      <w:pPr>
        <w:pStyle w:val="Kollekte"/>
        <w:rPr>
          <w:sz w:val="21"/>
          <w:szCs w:val="21"/>
        </w:rPr>
      </w:pPr>
      <w:r w:rsidRPr="00681CD8">
        <w:rPr>
          <w:sz w:val="21"/>
          <w:szCs w:val="21"/>
        </w:rPr>
        <w:tab/>
      </w:r>
      <w:r w:rsidRPr="00681CD8">
        <w:rPr>
          <w:sz w:val="21"/>
          <w:szCs w:val="21"/>
        </w:rPr>
        <w:tab/>
      </w:r>
      <w:r w:rsidRPr="00681CD8">
        <w:rPr>
          <w:sz w:val="21"/>
          <w:szCs w:val="21"/>
        </w:rPr>
        <w:tab/>
      </w:r>
      <w:r w:rsidRPr="00681CD8">
        <w:rPr>
          <w:sz w:val="21"/>
          <w:szCs w:val="21"/>
        </w:rPr>
        <w:tab/>
      </w:r>
      <w:r w:rsidRPr="00681CD8">
        <w:rPr>
          <w:sz w:val="21"/>
          <w:szCs w:val="21"/>
        </w:rPr>
        <w:tab/>
      </w:r>
      <w:r w:rsidRPr="00681CD8">
        <w:rPr>
          <w:sz w:val="21"/>
          <w:szCs w:val="21"/>
        </w:rPr>
        <w:tab/>
        <w:t>Welttag der Kommunikationsmittel</w:t>
      </w:r>
    </w:p>
    <w:p w:rsidR="00681CD8" w:rsidRPr="00681CD8" w:rsidRDefault="00681CD8" w:rsidP="00681CD8">
      <w:pPr>
        <w:pStyle w:val="Kollekte"/>
        <w:rPr>
          <w:sz w:val="21"/>
          <w:szCs w:val="21"/>
        </w:rPr>
      </w:pPr>
      <w:r w:rsidRPr="00681CD8">
        <w:rPr>
          <w:color w:val="000000" w:themeColor="text1"/>
          <w:sz w:val="21"/>
          <w:szCs w:val="21"/>
        </w:rPr>
        <w:t xml:space="preserve">Lesungen:  </w:t>
      </w:r>
      <w:proofErr w:type="spellStart"/>
      <w:r w:rsidRPr="00681CD8">
        <w:rPr>
          <w:color w:val="000000" w:themeColor="text1"/>
          <w:sz w:val="21"/>
          <w:szCs w:val="21"/>
        </w:rPr>
        <w:t>Jes</w:t>
      </w:r>
      <w:proofErr w:type="spellEnd"/>
      <w:r w:rsidRPr="00681CD8">
        <w:rPr>
          <w:color w:val="000000" w:themeColor="text1"/>
          <w:sz w:val="21"/>
          <w:szCs w:val="21"/>
        </w:rPr>
        <w:t xml:space="preserve"> 50, 5-9a; Jak 2, 14-18; </w:t>
      </w:r>
      <w:proofErr w:type="spellStart"/>
      <w:r w:rsidRPr="00681CD8">
        <w:rPr>
          <w:color w:val="000000" w:themeColor="text1"/>
          <w:sz w:val="21"/>
          <w:szCs w:val="21"/>
        </w:rPr>
        <w:t>Mk</w:t>
      </w:r>
      <w:proofErr w:type="spellEnd"/>
      <w:r w:rsidRPr="00681CD8">
        <w:rPr>
          <w:color w:val="000000" w:themeColor="text1"/>
          <w:sz w:val="21"/>
          <w:szCs w:val="21"/>
        </w:rPr>
        <w:t xml:space="preserve"> 8, 27-35</w:t>
      </w:r>
    </w:p>
    <w:p w:rsidR="00681CD8" w:rsidRPr="00681CD8" w:rsidRDefault="00681CD8" w:rsidP="00681CD8">
      <w:pPr>
        <w:pStyle w:val="Termin"/>
        <w:rPr>
          <w:sz w:val="21"/>
          <w:szCs w:val="21"/>
        </w:rPr>
      </w:pPr>
      <w:r w:rsidRPr="00681CD8">
        <w:rPr>
          <w:sz w:val="21"/>
          <w:szCs w:val="21"/>
        </w:rPr>
        <w:t xml:space="preserve">08.30 </w:t>
      </w:r>
      <w:r w:rsidRPr="00681CD8">
        <w:rPr>
          <w:sz w:val="21"/>
          <w:szCs w:val="21"/>
        </w:rPr>
        <w:tab/>
      </w:r>
      <w:proofErr w:type="spellStart"/>
      <w:r w:rsidRPr="00681CD8">
        <w:rPr>
          <w:sz w:val="21"/>
          <w:szCs w:val="21"/>
        </w:rPr>
        <w:t>Hes</w:t>
      </w:r>
      <w:proofErr w:type="spellEnd"/>
      <w:r w:rsidRPr="00681CD8">
        <w:rPr>
          <w:sz w:val="21"/>
          <w:szCs w:val="21"/>
        </w:rPr>
        <w:t xml:space="preserve">  </w:t>
      </w:r>
      <w:r w:rsidRPr="00681CD8">
        <w:rPr>
          <w:sz w:val="21"/>
          <w:szCs w:val="21"/>
        </w:rPr>
        <w:tab/>
        <w:t>Rosenkranz</w:t>
      </w:r>
    </w:p>
    <w:p w:rsidR="00681CD8" w:rsidRPr="00681CD8" w:rsidRDefault="00681CD8" w:rsidP="00681CD8">
      <w:pPr>
        <w:pStyle w:val="Termin"/>
        <w:rPr>
          <w:sz w:val="21"/>
          <w:szCs w:val="21"/>
        </w:rPr>
      </w:pPr>
      <w:r w:rsidRPr="00681CD8">
        <w:rPr>
          <w:sz w:val="21"/>
          <w:szCs w:val="21"/>
        </w:rPr>
        <w:t xml:space="preserve">09.00 </w:t>
      </w:r>
      <w:r w:rsidRPr="00681CD8">
        <w:rPr>
          <w:sz w:val="21"/>
          <w:szCs w:val="21"/>
        </w:rPr>
        <w:tab/>
      </w:r>
      <w:proofErr w:type="spellStart"/>
      <w:r w:rsidRPr="00681CD8">
        <w:rPr>
          <w:sz w:val="21"/>
          <w:szCs w:val="21"/>
        </w:rPr>
        <w:t>Hes</w:t>
      </w:r>
      <w:proofErr w:type="spellEnd"/>
      <w:r w:rsidRPr="00681CD8">
        <w:rPr>
          <w:sz w:val="21"/>
          <w:szCs w:val="21"/>
        </w:rPr>
        <w:t xml:space="preserve">  </w:t>
      </w:r>
      <w:r w:rsidRPr="00681CD8">
        <w:rPr>
          <w:sz w:val="21"/>
          <w:szCs w:val="21"/>
        </w:rPr>
        <w:tab/>
        <w:t>Klinikgottesdienst</w:t>
      </w:r>
    </w:p>
    <w:p w:rsidR="00681CD8" w:rsidRPr="00681CD8" w:rsidRDefault="00681CD8" w:rsidP="00681CD8">
      <w:pPr>
        <w:pStyle w:val="Termin"/>
        <w:rPr>
          <w:sz w:val="21"/>
          <w:szCs w:val="21"/>
        </w:rPr>
      </w:pPr>
      <w:r w:rsidRPr="00681CD8">
        <w:rPr>
          <w:sz w:val="21"/>
          <w:szCs w:val="21"/>
        </w:rPr>
        <w:t xml:space="preserve">09.15 </w:t>
      </w:r>
      <w:r w:rsidRPr="00681CD8">
        <w:rPr>
          <w:sz w:val="21"/>
          <w:szCs w:val="21"/>
        </w:rPr>
        <w:tab/>
        <w:t xml:space="preserve">GM  </w:t>
      </w:r>
      <w:r w:rsidRPr="00681CD8">
        <w:rPr>
          <w:sz w:val="21"/>
          <w:szCs w:val="21"/>
        </w:rPr>
        <w:tab/>
        <w:t xml:space="preserve">Eucharistiefeier - anschl. Kirchenkaffee (- Renate, Anja, Annette mit Elfriede Popp; Verstorbene der Familien Platzöder und Wels; Angehörige der Familien Schreitmüller und </w:t>
      </w:r>
      <w:proofErr w:type="spellStart"/>
      <w:r w:rsidRPr="00681CD8">
        <w:rPr>
          <w:sz w:val="21"/>
          <w:szCs w:val="21"/>
        </w:rPr>
        <w:t>Engbring</w:t>
      </w:r>
      <w:proofErr w:type="spellEnd"/>
      <w:r w:rsidRPr="00681CD8">
        <w:rPr>
          <w:sz w:val="21"/>
          <w:szCs w:val="21"/>
        </w:rPr>
        <w:t xml:space="preserve">; Rossini </w:t>
      </w:r>
      <w:proofErr w:type="spellStart"/>
      <w:r w:rsidRPr="00681CD8">
        <w:rPr>
          <w:sz w:val="21"/>
          <w:szCs w:val="21"/>
        </w:rPr>
        <w:t>Callone</w:t>
      </w:r>
      <w:proofErr w:type="spellEnd"/>
      <w:r w:rsidRPr="00681CD8">
        <w:rPr>
          <w:sz w:val="21"/>
          <w:szCs w:val="21"/>
        </w:rPr>
        <w:t xml:space="preserve"> und Familie; Berta </w:t>
      </w:r>
      <w:proofErr w:type="spellStart"/>
      <w:r w:rsidRPr="00681CD8">
        <w:rPr>
          <w:sz w:val="21"/>
          <w:szCs w:val="21"/>
        </w:rPr>
        <w:t>Balk</w:t>
      </w:r>
      <w:proofErr w:type="spellEnd"/>
      <w:r w:rsidRPr="00681CD8">
        <w:rPr>
          <w:sz w:val="21"/>
          <w:szCs w:val="21"/>
        </w:rPr>
        <w:t>)</w:t>
      </w:r>
    </w:p>
    <w:p w:rsidR="00681CD8" w:rsidRPr="00681CD8" w:rsidRDefault="00681CD8" w:rsidP="00681CD8">
      <w:pPr>
        <w:pStyle w:val="Termin"/>
        <w:rPr>
          <w:sz w:val="21"/>
          <w:szCs w:val="21"/>
        </w:rPr>
      </w:pPr>
      <w:r w:rsidRPr="00681CD8">
        <w:rPr>
          <w:sz w:val="21"/>
          <w:szCs w:val="21"/>
        </w:rPr>
        <w:t xml:space="preserve">09.30 </w:t>
      </w:r>
      <w:r w:rsidRPr="00681CD8">
        <w:rPr>
          <w:sz w:val="21"/>
          <w:szCs w:val="21"/>
        </w:rPr>
        <w:tab/>
        <w:t xml:space="preserve">PP  </w:t>
      </w:r>
      <w:r w:rsidRPr="00681CD8">
        <w:rPr>
          <w:sz w:val="21"/>
          <w:szCs w:val="21"/>
        </w:rPr>
        <w:tab/>
        <w:t>Eucharistiefeier</w:t>
      </w:r>
    </w:p>
    <w:p w:rsidR="00681CD8" w:rsidRDefault="00681CD8" w:rsidP="00681CD8">
      <w:pPr>
        <w:pStyle w:val="Termin"/>
        <w:rPr>
          <w:sz w:val="21"/>
          <w:szCs w:val="21"/>
        </w:rPr>
      </w:pPr>
      <w:r w:rsidRPr="00681CD8">
        <w:rPr>
          <w:sz w:val="21"/>
          <w:szCs w:val="21"/>
        </w:rPr>
        <w:t xml:space="preserve">10.45 </w:t>
      </w:r>
      <w:r w:rsidRPr="00681CD8">
        <w:rPr>
          <w:sz w:val="21"/>
          <w:szCs w:val="21"/>
        </w:rPr>
        <w:tab/>
        <w:t xml:space="preserve">Kur  </w:t>
      </w:r>
      <w:r w:rsidRPr="00681CD8">
        <w:rPr>
          <w:sz w:val="21"/>
          <w:szCs w:val="21"/>
        </w:rPr>
        <w:tab/>
        <w:t xml:space="preserve">Pfarrgottesdienst (- Familien Schmid und Widmann mit </w:t>
      </w:r>
      <w:proofErr w:type="spellStart"/>
      <w:r w:rsidRPr="00681CD8">
        <w:rPr>
          <w:sz w:val="21"/>
          <w:szCs w:val="21"/>
        </w:rPr>
        <w:t>Angeh</w:t>
      </w:r>
      <w:proofErr w:type="spellEnd"/>
      <w:r w:rsidRPr="00681CD8">
        <w:rPr>
          <w:sz w:val="21"/>
          <w:szCs w:val="21"/>
        </w:rPr>
        <w:t xml:space="preserve">.; Hermann </w:t>
      </w:r>
      <w:proofErr w:type="spellStart"/>
      <w:r w:rsidRPr="00681CD8">
        <w:rPr>
          <w:sz w:val="21"/>
          <w:szCs w:val="21"/>
        </w:rPr>
        <w:t>Meichelböck</w:t>
      </w:r>
      <w:proofErr w:type="spellEnd"/>
      <w:r w:rsidRPr="00681CD8">
        <w:rPr>
          <w:sz w:val="21"/>
          <w:szCs w:val="21"/>
        </w:rPr>
        <w:t xml:space="preserve"> mit Bruder Karl und Eltern Magdalena und Heinrich; Frieda und Karl Schönberger; Josef und Karolina Kramer mit Charlotte Kuhn)</w:t>
      </w:r>
    </w:p>
    <w:p w:rsidR="00681CD8" w:rsidRPr="00681CD8" w:rsidRDefault="00681CD8" w:rsidP="00681CD8">
      <w:pPr>
        <w:pStyle w:val="Termin"/>
        <w:rPr>
          <w:sz w:val="21"/>
          <w:szCs w:val="21"/>
        </w:rPr>
      </w:pPr>
    </w:p>
    <w:p w:rsidR="00CA55B8" w:rsidRDefault="00CA55B8" w:rsidP="00165889">
      <w:pPr>
        <w:pStyle w:val="Termin"/>
      </w:pPr>
    </w:p>
    <w:p w:rsidR="00681CD8" w:rsidRPr="00165889" w:rsidRDefault="00681CD8" w:rsidP="00681CD8">
      <w:pPr>
        <w:pBdr>
          <w:top w:val="single" w:sz="4" w:space="1" w:color="auto"/>
          <w:bottom w:val="single" w:sz="4" w:space="24" w:color="auto"/>
          <w:right w:val="single" w:sz="4" w:space="4" w:color="auto"/>
        </w:pBdr>
        <w:tabs>
          <w:tab w:val="left" w:pos="851"/>
          <w:tab w:val="left" w:pos="1418"/>
        </w:tabs>
        <w:rPr>
          <w:rFonts w:ascii="Tahoma" w:hAnsi="Tahoma" w:cs="Tahoma"/>
          <w:sz w:val="16"/>
          <w:szCs w:val="16"/>
        </w:rPr>
      </w:pPr>
      <w:r w:rsidRPr="00165889">
        <w:rPr>
          <w:rFonts w:ascii="Tahoma" w:hAnsi="Tahoma" w:cs="Tahoma"/>
          <w:sz w:val="16"/>
          <w:szCs w:val="16"/>
        </w:rPr>
        <w:t>Inningen:</w:t>
      </w:r>
      <w:r w:rsidRPr="00165889">
        <w:rPr>
          <w:rFonts w:ascii="Tahoma" w:hAnsi="Tahoma" w:cs="Tahoma"/>
          <w:sz w:val="16"/>
          <w:szCs w:val="16"/>
        </w:rPr>
        <w:tab/>
        <w:t>PP:</w:t>
      </w:r>
      <w:r w:rsidRPr="00165889">
        <w:rPr>
          <w:rFonts w:ascii="Tahoma" w:hAnsi="Tahoma" w:cs="Tahoma"/>
          <w:sz w:val="16"/>
          <w:szCs w:val="16"/>
        </w:rPr>
        <w:tab/>
        <w:t xml:space="preserve">Pfarrkirche St. Peter und Paul, </w:t>
      </w:r>
      <w:proofErr w:type="spellStart"/>
      <w:r w:rsidRPr="00165889">
        <w:rPr>
          <w:rFonts w:ascii="Tahoma" w:hAnsi="Tahoma" w:cs="Tahoma"/>
          <w:sz w:val="16"/>
          <w:szCs w:val="16"/>
        </w:rPr>
        <w:t>Bobinger</w:t>
      </w:r>
      <w:proofErr w:type="spellEnd"/>
      <w:r w:rsidRPr="00165889">
        <w:rPr>
          <w:rFonts w:ascii="Tahoma" w:hAnsi="Tahoma" w:cs="Tahoma"/>
          <w:sz w:val="16"/>
          <w:szCs w:val="16"/>
        </w:rPr>
        <w:t xml:space="preserve"> Str.59 </w:t>
      </w:r>
    </w:p>
    <w:p w:rsidR="00681CD8" w:rsidRDefault="00681CD8" w:rsidP="00681CD8">
      <w:pPr>
        <w:pBdr>
          <w:top w:val="single" w:sz="4" w:space="1" w:color="auto"/>
          <w:bottom w:val="single" w:sz="4" w:space="24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  <w:r w:rsidRPr="00165889">
        <w:rPr>
          <w:rFonts w:ascii="Tahoma" w:hAnsi="Tahoma" w:cs="Tahoma"/>
          <w:sz w:val="16"/>
          <w:szCs w:val="16"/>
        </w:rPr>
        <w:tab/>
        <w:t xml:space="preserve">   </w:t>
      </w:r>
      <w:proofErr w:type="spellStart"/>
      <w:r w:rsidRPr="00165889">
        <w:rPr>
          <w:rFonts w:ascii="Tahoma" w:hAnsi="Tahoma" w:cs="Tahoma"/>
          <w:sz w:val="16"/>
          <w:szCs w:val="16"/>
        </w:rPr>
        <w:t>Abr</w:t>
      </w:r>
      <w:proofErr w:type="spellEnd"/>
      <w:r w:rsidRPr="00165889">
        <w:rPr>
          <w:rFonts w:ascii="Tahoma" w:hAnsi="Tahoma" w:cs="Tahoma"/>
          <w:sz w:val="16"/>
          <w:szCs w:val="16"/>
        </w:rPr>
        <w:t>:</w:t>
      </w:r>
      <w:r w:rsidRPr="00165889">
        <w:rPr>
          <w:rFonts w:ascii="Tahoma" w:hAnsi="Tahoma" w:cs="Tahoma"/>
          <w:sz w:val="16"/>
          <w:szCs w:val="16"/>
        </w:rPr>
        <w:tab/>
        <w:t xml:space="preserve">Saal des Hauses Abraham, </w:t>
      </w:r>
      <w:proofErr w:type="spellStart"/>
      <w:r w:rsidRPr="00165889">
        <w:rPr>
          <w:rFonts w:ascii="Tahoma" w:hAnsi="Tahoma" w:cs="Tahoma"/>
          <w:sz w:val="16"/>
          <w:szCs w:val="16"/>
        </w:rPr>
        <w:t>Leitenbergstraße</w:t>
      </w:r>
      <w:proofErr w:type="spellEnd"/>
      <w:r w:rsidRPr="00165889">
        <w:rPr>
          <w:rFonts w:ascii="Tahoma" w:hAnsi="Tahoma" w:cs="Tahoma"/>
          <w:sz w:val="16"/>
          <w:szCs w:val="16"/>
        </w:rPr>
        <w:t xml:space="preserve"> 22</w:t>
      </w:r>
    </w:p>
    <w:p w:rsidR="00681CD8" w:rsidRPr="00165889" w:rsidRDefault="00681CD8" w:rsidP="00681CD8">
      <w:pPr>
        <w:pBdr>
          <w:top w:val="single" w:sz="4" w:space="1" w:color="auto"/>
          <w:bottom w:val="single" w:sz="4" w:space="24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  <w:r w:rsidRPr="00165889">
        <w:rPr>
          <w:sz w:val="16"/>
          <w:szCs w:val="16"/>
        </w:rPr>
        <w:tab/>
      </w:r>
      <w:proofErr w:type="spellStart"/>
      <w:r w:rsidRPr="00165889">
        <w:rPr>
          <w:rFonts w:ascii="Tahoma" w:hAnsi="Tahoma" w:cs="Tahoma"/>
          <w:sz w:val="16"/>
          <w:szCs w:val="16"/>
        </w:rPr>
        <w:t>ev.Joh</w:t>
      </w:r>
      <w:proofErr w:type="spellEnd"/>
      <w:r w:rsidRPr="00165889">
        <w:rPr>
          <w:rFonts w:ascii="Tahoma" w:hAnsi="Tahoma" w:cs="Tahoma"/>
          <w:sz w:val="16"/>
          <w:szCs w:val="16"/>
        </w:rPr>
        <w:t>.</w:t>
      </w:r>
      <w:r w:rsidRPr="00165889">
        <w:rPr>
          <w:rFonts w:ascii="Tahoma" w:hAnsi="Tahoma" w:cs="Tahoma"/>
          <w:sz w:val="16"/>
          <w:szCs w:val="16"/>
        </w:rPr>
        <w:tab/>
        <w:t>ev. Johanneskirche, An der Halde</w:t>
      </w:r>
    </w:p>
    <w:sectPr w:rsidR="00681CD8" w:rsidRPr="00165889">
      <w:pgSz w:w="16840" w:h="11907" w:orient="landscape" w:code="9"/>
      <w:pgMar w:top="680" w:right="794" w:bottom="680" w:left="794" w:header="720" w:footer="720" w:gutter="0"/>
      <w:cols w:num="2" w:space="15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9B"/>
    <w:rsid w:val="0000226E"/>
    <w:rsid w:val="000142FC"/>
    <w:rsid w:val="000438FB"/>
    <w:rsid w:val="0006022B"/>
    <w:rsid w:val="00061F5D"/>
    <w:rsid w:val="0006772B"/>
    <w:rsid w:val="00081B0F"/>
    <w:rsid w:val="000B7285"/>
    <w:rsid w:val="000C5FA0"/>
    <w:rsid w:val="000D4ED7"/>
    <w:rsid w:val="000D6364"/>
    <w:rsid w:val="000F4474"/>
    <w:rsid w:val="000F63FE"/>
    <w:rsid w:val="00110418"/>
    <w:rsid w:val="00125293"/>
    <w:rsid w:val="0013051A"/>
    <w:rsid w:val="00140B55"/>
    <w:rsid w:val="0015112C"/>
    <w:rsid w:val="0015480D"/>
    <w:rsid w:val="00165889"/>
    <w:rsid w:val="001707C7"/>
    <w:rsid w:val="00181E94"/>
    <w:rsid w:val="00184BBE"/>
    <w:rsid w:val="001C4D68"/>
    <w:rsid w:val="002161EB"/>
    <w:rsid w:val="00220ACF"/>
    <w:rsid w:val="002352C4"/>
    <w:rsid w:val="0024233B"/>
    <w:rsid w:val="00284606"/>
    <w:rsid w:val="002B6FFF"/>
    <w:rsid w:val="002C33A8"/>
    <w:rsid w:val="002C6050"/>
    <w:rsid w:val="002D13DD"/>
    <w:rsid w:val="002E28D2"/>
    <w:rsid w:val="0033670B"/>
    <w:rsid w:val="00366C93"/>
    <w:rsid w:val="00381208"/>
    <w:rsid w:val="00384096"/>
    <w:rsid w:val="00397AB3"/>
    <w:rsid w:val="003C151F"/>
    <w:rsid w:val="003C3708"/>
    <w:rsid w:val="003E254A"/>
    <w:rsid w:val="003E290C"/>
    <w:rsid w:val="00403D79"/>
    <w:rsid w:val="00440328"/>
    <w:rsid w:val="00445556"/>
    <w:rsid w:val="004749CD"/>
    <w:rsid w:val="0047761A"/>
    <w:rsid w:val="004C44D5"/>
    <w:rsid w:val="004D77A3"/>
    <w:rsid w:val="004E2C28"/>
    <w:rsid w:val="0050110A"/>
    <w:rsid w:val="00512440"/>
    <w:rsid w:val="005156C2"/>
    <w:rsid w:val="00524C2A"/>
    <w:rsid w:val="005253B0"/>
    <w:rsid w:val="0052651B"/>
    <w:rsid w:val="00546FFE"/>
    <w:rsid w:val="005559A0"/>
    <w:rsid w:val="00581E6E"/>
    <w:rsid w:val="00596512"/>
    <w:rsid w:val="00597AC8"/>
    <w:rsid w:val="005F57F7"/>
    <w:rsid w:val="00624B33"/>
    <w:rsid w:val="006379F4"/>
    <w:rsid w:val="00646B6F"/>
    <w:rsid w:val="0067359F"/>
    <w:rsid w:val="00674531"/>
    <w:rsid w:val="00681CD8"/>
    <w:rsid w:val="0068469C"/>
    <w:rsid w:val="00685346"/>
    <w:rsid w:val="006B47CA"/>
    <w:rsid w:val="006B7FC0"/>
    <w:rsid w:val="006F2332"/>
    <w:rsid w:val="006F4B01"/>
    <w:rsid w:val="0073001D"/>
    <w:rsid w:val="007B0CF3"/>
    <w:rsid w:val="007B4DD7"/>
    <w:rsid w:val="007C7F47"/>
    <w:rsid w:val="007F15D9"/>
    <w:rsid w:val="008024A5"/>
    <w:rsid w:val="0080491C"/>
    <w:rsid w:val="00816FBE"/>
    <w:rsid w:val="008B4432"/>
    <w:rsid w:val="008C2574"/>
    <w:rsid w:val="008D0D00"/>
    <w:rsid w:val="008E33D4"/>
    <w:rsid w:val="008F2AF2"/>
    <w:rsid w:val="00911A0B"/>
    <w:rsid w:val="009379FE"/>
    <w:rsid w:val="00956058"/>
    <w:rsid w:val="00963955"/>
    <w:rsid w:val="009F4DA2"/>
    <w:rsid w:val="009F545C"/>
    <w:rsid w:val="00A261AB"/>
    <w:rsid w:val="00A312BF"/>
    <w:rsid w:val="00A70368"/>
    <w:rsid w:val="00AB5473"/>
    <w:rsid w:val="00AD0515"/>
    <w:rsid w:val="00AF28F5"/>
    <w:rsid w:val="00B0174D"/>
    <w:rsid w:val="00B165D2"/>
    <w:rsid w:val="00B27FE8"/>
    <w:rsid w:val="00B5104D"/>
    <w:rsid w:val="00B6304B"/>
    <w:rsid w:val="00B82EEE"/>
    <w:rsid w:val="00BB729A"/>
    <w:rsid w:val="00BC07BD"/>
    <w:rsid w:val="00BC3187"/>
    <w:rsid w:val="00BE36D7"/>
    <w:rsid w:val="00BE72AB"/>
    <w:rsid w:val="00C22EDA"/>
    <w:rsid w:val="00C24746"/>
    <w:rsid w:val="00C26BB5"/>
    <w:rsid w:val="00C45D24"/>
    <w:rsid w:val="00C62115"/>
    <w:rsid w:val="00C81A64"/>
    <w:rsid w:val="00CA539D"/>
    <w:rsid w:val="00CA55B8"/>
    <w:rsid w:val="00CB1024"/>
    <w:rsid w:val="00CC09DE"/>
    <w:rsid w:val="00CD40D0"/>
    <w:rsid w:val="00CD4E42"/>
    <w:rsid w:val="00CD5DF3"/>
    <w:rsid w:val="00CE1DC6"/>
    <w:rsid w:val="00CE1E2C"/>
    <w:rsid w:val="00D01002"/>
    <w:rsid w:val="00D31FE6"/>
    <w:rsid w:val="00D75A4F"/>
    <w:rsid w:val="00D91323"/>
    <w:rsid w:val="00DA4149"/>
    <w:rsid w:val="00DC7FAB"/>
    <w:rsid w:val="00DE4847"/>
    <w:rsid w:val="00DE4FA2"/>
    <w:rsid w:val="00DF19B7"/>
    <w:rsid w:val="00DF6092"/>
    <w:rsid w:val="00E01CE2"/>
    <w:rsid w:val="00E040BC"/>
    <w:rsid w:val="00E45113"/>
    <w:rsid w:val="00E47023"/>
    <w:rsid w:val="00E5393D"/>
    <w:rsid w:val="00E55B72"/>
    <w:rsid w:val="00E64BB7"/>
    <w:rsid w:val="00E6559C"/>
    <w:rsid w:val="00E7216A"/>
    <w:rsid w:val="00EB7CD1"/>
    <w:rsid w:val="00EE12EC"/>
    <w:rsid w:val="00EE28C9"/>
    <w:rsid w:val="00F06D5E"/>
    <w:rsid w:val="00F158CD"/>
    <w:rsid w:val="00F37C9B"/>
    <w:rsid w:val="00F43EBF"/>
    <w:rsid w:val="00F61A9B"/>
    <w:rsid w:val="00F81ADE"/>
    <w:rsid w:val="00FA0CFA"/>
    <w:rsid w:val="00FC282F"/>
    <w:rsid w:val="00FD4C86"/>
    <w:rsid w:val="00FE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61A9B"/>
  </w:style>
  <w:style w:type="paragraph" w:styleId="berschrift1">
    <w:name w:val="heading 1"/>
    <w:basedOn w:val="Standard"/>
    <w:next w:val="Standard"/>
    <w:link w:val="berschrift1Zchn"/>
    <w:qFormat/>
    <w:rsid w:val="001707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8">
    <w:name w:val="heading 8"/>
    <w:basedOn w:val="Standard"/>
    <w:next w:val="Standard"/>
    <w:qFormat/>
    <w:rsid w:val="00F61A9B"/>
    <w:pPr>
      <w:keepNext/>
      <w:outlineLvl w:val="7"/>
    </w:pPr>
    <w:rPr>
      <w:rFonts w:ascii="Tahoma" w:hAnsi="Tahoma" w:cs="Tahoma"/>
      <w:b/>
      <w:bCs/>
      <w:sz w:val="16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61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F61A9B"/>
    <w:rPr>
      <w:color w:val="0000FF"/>
      <w:u w:val="single"/>
    </w:rPr>
  </w:style>
  <w:style w:type="paragraph" w:styleId="StandardWeb">
    <w:name w:val="Normal (Web)"/>
    <w:basedOn w:val="Standard"/>
    <w:rsid w:val="00F61A9B"/>
    <w:pPr>
      <w:spacing w:before="100" w:beforeAutospacing="1" w:after="100" w:afterAutospacing="1"/>
    </w:pPr>
    <w:rPr>
      <w:sz w:val="24"/>
      <w:szCs w:val="24"/>
    </w:rPr>
  </w:style>
  <w:style w:type="paragraph" w:customStyle="1" w:styleId="Tag">
    <w:name w:val="Tag"/>
    <w:uiPriority w:val="99"/>
    <w:rsid w:val="00F61A9B"/>
    <w:pPr>
      <w:widowControl w:val="0"/>
      <w:tabs>
        <w:tab w:val="left" w:pos="1247"/>
      </w:tabs>
      <w:autoSpaceDE w:val="0"/>
      <w:autoSpaceDN w:val="0"/>
      <w:adjustRightInd w:val="0"/>
      <w:spacing w:before="60"/>
      <w:ind w:left="1247" w:hanging="1247"/>
    </w:pPr>
    <w:rPr>
      <w:rFonts w:ascii="Tahoma" w:hAnsi="Tahoma"/>
      <w:szCs w:val="24"/>
    </w:rPr>
  </w:style>
  <w:style w:type="paragraph" w:customStyle="1" w:styleId="Termin">
    <w:name w:val="Termin"/>
    <w:uiPriority w:val="99"/>
    <w:rsid w:val="00F61A9B"/>
    <w:pPr>
      <w:widowControl w:val="0"/>
      <w:tabs>
        <w:tab w:val="left" w:pos="709"/>
        <w:tab w:val="left" w:pos="1247"/>
      </w:tabs>
      <w:autoSpaceDE w:val="0"/>
      <w:autoSpaceDN w:val="0"/>
      <w:adjustRightInd w:val="0"/>
      <w:ind w:left="1247" w:hanging="1247"/>
    </w:pPr>
    <w:rPr>
      <w:rFonts w:ascii="Tahoma" w:hAnsi="Tahoma"/>
      <w:szCs w:val="22"/>
    </w:rPr>
  </w:style>
  <w:style w:type="paragraph" w:customStyle="1" w:styleId="Kollekte">
    <w:name w:val="Kollekte"/>
    <w:basedOn w:val="Standard"/>
    <w:uiPriority w:val="99"/>
    <w:rsid w:val="00B27FE8"/>
    <w:pPr>
      <w:tabs>
        <w:tab w:val="left" w:pos="113"/>
      </w:tabs>
    </w:pPr>
    <w:rPr>
      <w:rFonts w:ascii="Tahoma" w:hAnsi="Tahoma"/>
      <w:i/>
      <w:szCs w:val="24"/>
    </w:rPr>
  </w:style>
  <w:style w:type="character" w:customStyle="1" w:styleId="berschrift1Zchn">
    <w:name w:val="Überschrift 1 Zchn"/>
    <w:link w:val="berschrift1"/>
    <w:rsid w:val="001707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prechblasentext">
    <w:name w:val="Balloon Text"/>
    <w:basedOn w:val="Standard"/>
    <w:link w:val="SprechblasentextZchn"/>
    <w:rsid w:val="006379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379F4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qFormat/>
    <w:rsid w:val="00681CD8"/>
    <w:pPr>
      <w:widowControl w:val="0"/>
      <w:autoSpaceDE w:val="0"/>
      <w:autoSpaceDN w:val="0"/>
      <w:adjustRightInd w:val="0"/>
      <w:spacing w:before="120" w:after="120"/>
    </w:pPr>
    <w:rPr>
      <w:rFonts w:ascii="Arial" w:hAnsi="Arial"/>
      <w:b/>
      <w:sz w:val="48"/>
      <w:szCs w:val="24"/>
    </w:rPr>
  </w:style>
  <w:style w:type="character" w:customStyle="1" w:styleId="TitelZchn">
    <w:name w:val="Titel Zchn"/>
    <w:basedOn w:val="Absatz-Standardschriftart"/>
    <w:link w:val="Titel"/>
    <w:rsid w:val="00681CD8"/>
    <w:rPr>
      <w:rFonts w:ascii="Arial" w:hAnsi="Arial"/>
      <w:b/>
      <w:sz w:val="4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61A9B"/>
  </w:style>
  <w:style w:type="paragraph" w:styleId="berschrift1">
    <w:name w:val="heading 1"/>
    <w:basedOn w:val="Standard"/>
    <w:next w:val="Standard"/>
    <w:link w:val="berschrift1Zchn"/>
    <w:qFormat/>
    <w:rsid w:val="001707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8">
    <w:name w:val="heading 8"/>
    <w:basedOn w:val="Standard"/>
    <w:next w:val="Standard"/>
    <w:qFormat/>
    <w:rsid w:val="00F61A9B"/>
    <w:pPr>
      <w:keepNext/>
      <w:outlineLvl w:val="7"/>
    </w:pPr>
    <w:rPr>
      <w:rFonts w:ascii="Tahoma" w:hAnsi="Tahoma" w:cs="Tahoma"/>
      <w:b/>
      <w:bCs/>
      <w:sz w:val="16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61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F61A9B"/>
    <w:rPr>
      <w:color w:val="0000FF"/>
      <w:u w:val="single"/>
    </w:rPr>
  </w:style>
  <w:style w:type="paragraph" w:styleId="StandardWeb">
    <w:name w:val="Normal (Web)"/>
    <w:basedOn w:val="Standard"/>
    <w:rsid w:val="00F61A9B"/>
    <w:pPr>
      <w:spacing w:before="100" w:beforeAutospacing="1" w:after="100" w:afterAutospacing="1"/>
    </w:pPr>
    <w:rPr>
      <w:sz w:val="24"/>
      <w:szCs w:val="24"/>
    </w:rPr>
  </w:style>
  <w:style w:type="paragraph" w:customStyle="1" w:styleId="Tag">
    <w:name w:val="Tag"/>
    <w:uiPriority w:val="99"/>
    <w:rsid w:val="00F61A9B"/>
    <w:pPr>
      <w:widowControl w:val="0"/>
      <w:tabs>
        <w:tab w:val="left" w:pos="1247"/>
      </w:tabs>
      <w:autoSpaceDE w:val="0"/>
      <w:autoSpaceDN w:val="0"/>
      <w:adjustRightInd w:val="0"/>
      <w:spacing w:before="60"/>
      <w:ind w:left="1247" w:hanging="1247"/>
    </w:pPr>
    <w:rPr>
      <w:rFonts w:ascii="Tahoma" w:hAnsi="Tahoma"/>
      <w:szCs w:val="24"/>
    </w:rPr>
  </w:style>
  <w:style w:type="paragraph" w:customStyle="1" w:styleId="Termin">
    <w:name w:val="Termin"/>
    <w:uiPriority w:val="99"/>
    <w:rsid w:val="00F61A9B"/>
    <w:pPr>
      <w:widowControl w:val="0"/>
      <w:tabs>
        <w:tab w:val="left" w:pos="709"/>
        <w:tab w:val="left" w:pos="1247"/>
      </w:tabs>
      <w:autoSpaceDE w:val="0"/>
      <w:autoSpaceDN w:val="0"/>
      <w:adjustRightInd w:val="0"/>
      <w:ind w:left="1247" w:hanging="1247"/>
    </w:pPr>
    <w:rPr>
      <w:rFonts w:ascii="Tahoma" w:hAnsi="Tahoma"/>
      <w:szCs w:val="22"/>
    </w:rPr>
  </w:style>
  <w:style w:type="paragraph" w:customStyle="1" w:styleId="Kollekte">
    <w:name w:val="Kollekte"/>
    <w:basedOn w:val="Standard"/>
    <w:uiPriority w:val="99"/>
    <w:rsid w:val="00B27FE8"/>
    <w:pPr>
      <w:tabs>
        <w:tab w:val="left" w:pos="113"/>
      </w:tabs>
    </w:pPr>
    <w:rPr>
      <w:rFonts w:ascii="Tahoma" w:hAnsi="Tahoma"/>
      <w:i/>
      <w:szCs w:val="24"/>
    </w:rPr>
  </w:style>
  <w:style w:type="character" w:customStyle="1" w:styleId="berschrift1Zchn">
    <w:name w:val="Überschrift 1 Zchn"/>
    <w:link w:val="berschrift1"/>
    <w:rsid w:val="001707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prechblasentext">
    <w:name w:val="Balloon Text"/>
    <w:basedOn w:val="Standard"/>
    <w:link w:val="SprechblasentextZchn"/>
    <w:rsid w:val="006379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379F4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qFormat/>
    <w:rsid w:val="00681CD8"/>
    <w:pPr>
      <w:widowControl w:val="0"/>
      <w:autoSpaceDE w:val="0"/>
      <w:autoSpaceDN w:val="0"/>
      <w:adjustRightInd w:val="0"/>
      <w:spacing w:before="120" w:after="120"/>
    </w:pPr>
    <w:rPr>
      <w:rFonts w:ascii="Arial" w:hAnsi="Arial"/>
      <w:b/>
      <w:sz w:val="48"/>
      <w:szCs w:val="24"/>
    </w:rPr>
  </w:style>
  <w:style w:type="character" w:customStyle="1" w:styleId="TitelZchn">
    <w:name w:val="Titel Zchn"/>
    <w:basedOn w:val="Absatz-Standardschriftart"/>
    <w:link w:val="Titel"/>
    <w:rsid w:val="00681CD8"/>
    <w:rPr>
      <w:rFonts w:ascii="Arial" w:hAnsi="Arial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t.georgundmichael.goeggingen@bistum-augsbur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975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Termine</vt:lpstr>
    </vt:vector>
  </TitlesOfParts>
  <Company>Dioezese Augsburg</Company>
  <LinksUpToDate>false</LinksUpToDate>
  <CharactersWithSpaces>7286</CharactersWithSpaces>
  <SharedDoc>false</SharedDoc>
  <HLinks>
    <vt:vector size="6" baseType="variant">
      <vt:variant>
        <vt:i4>2228314</vt:i4>
      </vt:variant>
      <vt:variant>
        <vt:i4>0</vt:i4>
      </vt:variant>
      <vt:variant>
        <vt:i4>0</vt:i4>
      </vt:variant>
      <vt:variant>
        <vt:i4>5</vt:i4>
      </vt:variant>
      <vt:variant>
        <vt:lpwstr>mailto:st.georgundmichael.goeggingen@bistum-augsburg.de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Termine</dc:title>
  <dc:creator>KC635852</dc:creator>
  <cp:lastModifiedBy>Reschka Heidi</cp:lastModifiedBy>
  <cp:revision>109</cp:revision>
  <cp:lastPrinted>2014-05-15T09:37:00Z</cp:lastPrinted>
  <dcterms:created xsi:type="dcterms:W3CDTF">2014-05-19T11:13:00Z</dcterms:created>
  <dcterms:modified xsi:type="dcterms:W3CDTF">2015-09-03T13:24:00Z</dcterms:modified>
</cp:coreProperties>
</file>