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55C65" w14:textId="77777777" w:rsidR="00DE3389" w:rsidRPr="00445E9D" w:rsidRDefault="00DE3389" w:rsidP="00F82D5F">
      <w:pPr>
        <w:pStyle w:val="berschrift1"/>
        <w:tabs>
          <w:tab w:val="right" w:pos="5103"/>
        </w:tabs>
        <w:rPr>
          <w:sz w:val="22"/>
          <w:szCs w:val="22"/>
        </w:rPr>
      </w:pPr>
      <w:bookmarkStart w:id="0" w:name="_GoBack"/>
      <w:bookmarkEnd w:id="0"/>
      <w:r w:rsidRPr="00445E9D">
        <w:rPr>
          <w:sz w:val="30"/>
          <w:szCs w:val="30"/>
        </w:rPr>
        <w:t xml:space="preserve">  PG in Zahlen </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535"/>
        <w:gridCol w:w="1417"/>
      </w:tblGrid>
      <w:tr w:rsidR="00BB1140" w:rsidRPr="00E22D6F" w14:paraId="3EF0B0FF" w14:textId="77777777" w:rsidTr="00BB1140">
        <w:tc>
          <w:tcPr>
            <w:tcW w:w="2146" w:type="dxa"/>
            <w:shd w:val="clear" w:color="auto" w:fill="auto"/>
          </w:tcPr>
          <w:p w14:paraId="121674AC" w14:textId="77777777" w:rsidR="00BB1140" w:rsidRPr="00E22D6F" w:rsidRDefault="00BB1140" w:rsidP="001D4439">
            <w:pPr>
              <w:tabs>
                <w:tab w:val="right" w:pos="5103"/>
              </w:tabs>
              <w:autoSpaceDE w:val="0"/>
              <w:autoSpaceDN w:val="0"/>
              <w:adjustRightInd w:val="0"/>
              <w:ind w:right="-16"/>
              <w:rPr>
                <w:rFonts w:ascii="Arial" w:hAnsi="Arial" w:cs="Arial"/>
                <w:b/>
                <w:sz w:val="21"/>
                <w:szCs w:val="21"/>
              </w:rPr>
            </w:pPr>
            <w:r w:rsidRPr="00E22D6F">
              <w:rPr>
                <w:rFonts w:ascii="Arial" w:hAnsi="Arial" w:cs="Arial"/>
                <w:b/>
                <w:sz w:val="21"/>
                <w:szCs w:val="21"/>
              </w:rPr>
              <w:t>Ereignis</w:t>
            </w:r>
          </w:p>
        </w:tc>
        <w:tc>
          <w:tcPr>
            <w:tcW w:w="1535" w:type="dxa"/>
            <w:shd w:val="clear" w:color="auto" w:fill="auto"/>
          </w:tcPr>
          <w:p w14:paraId="0286A635" w14:textId="77777777" w:rsidR="00BB1140" w:rsidRPr="00E22D6F" w:rsidRDefault="00BB1140" w:rsidP="001D4439">
            <w:pPr>
              <w:tabs>
                <w:tab w:val="right" w:pos="5103"/>
              </w:tabs>
              <w:autoSpaceDE w:val="0"/>
              <w:autoSpaceDN w:val="0"/>
              <w:adjustRightInd w:val="0"/>
              <w:ind w:right="-16"/>
              <w:jc w:val="center"/>
              <w:rPr>
                <w:rFonts w:ascii="Arial" w:hAnsi="Arial" w:cs="Arial"/>
                <w:b/>
                <w:sz w:val="21"/>
                <w:szCs w:val="21"/>
              </w:rPr>
            </w:pPr>
            <w:r w:rsidRPr="00E22D6F">
              <w:rPr>
                <w:rFonts w:ascii="Arial" w:hAnsi="Arial" w:cs="Arial"/>
                <w:b/>
                <w:sz w:val="21"/>
                <w:szCs w:val="21"/>
              </w:rPr>
              <w:t>GuM</w:t>
            </w:r>
          </w:p>
        </w:tc>
        <w:tc>
          <w:tcPr>
            <w:tcW w:w="1417" w:type="dxa"/>
            <w:shd w:val="clear" w:color="auto" w:fill="auto"/>
          </w:tcPr>
          <w:p w14:paraId="02A2E9D1" w14:textId="77777777" w:rsidR="00BB1140" w:rsidRPr="00E22D6F" w:rsidRDefault="00BB1140" w:rsidP="001D4439">
            <w:pPr>
              <w:tabs>
                <w:tab w:val="right" w:pos="5103"/>
              </w:tabs>
              <w:autoSpaceDE w:val="0"/>
              <w:autoSpaceDN w:val="0"/>
              <w:adjustRightInd w:val="0"/>
              <w:ind w:right="-16"/>
              <w:jc w:val="center"/>
              <w:rPr>
                <w:rFonts w:ascii="Arial" w:hAnsi="Arial" w:cs="Arial"/>
                <w:b/>
                <w:sz w:val="21"/>
                <w:szCs w:val="21"/>
              </w:rPr>
            </w:pPr>
            <w:r w:rsidRPr="00E22D6F">
              <w:rPr>
                <w:rFonts w:ascii="Arial" w:hAnsi="Arial" w:cs="Arial"/>
                <w:b/>
                <w:sz w:val="21"/>
                <w:szCs w:val="21"/>
              </w:rPr>
              <w:t>PuP</w:t>
            </w:r>
          </w:p>
        </w:tc>
      </w:tr>
      <w:tr w:rsidR="008F4121" w:rsidRPr="00E22D6F" w14:paraId="3EAB1BA5" w14:textId="77777777" w:rsidTr="00BB1140">
        <w:tc>
          <w:tcPr>
            <w:tcW w:w="2146" w:type="dxa"/>
            <w:shd w:val="clear" w:color="auto" w:fill="auto"/>
          </w:tcPr>
          <w:p w14:paraId="32C30EB5" w14:textId="77777777" w:rsidR="008F4121" w:rsidRPr="00E22D6F" w:rsidRDefault="008F4121" w:rsidP="008F4121">
            <w:pPr>
              <w:tabs>
                <w:tab w:val="right" w:pos="5103"/>
              </w:tabs>
              <w:autoSpaceDE w:val="0"/>
              <w:autoSpaceDN w:val="0"/>
              <w:adjustRightInd w:val="0"/>
              <w:ind w:right="-16"/>
              <w:rPr>
                <w:rFonts w:ascii="Arial" w:hAnsi="Arial" w:cs="Arial"/>
                <w:sz w:val="21"/>
                <w:szCs w:val="21"/>
              </w:rPr>
            </w:pPr>
            <w:r w:rsidRPr="00E22D6F">
              <w:rPr>
                <w:rFonts w:ascii="Arial" w:hAnsi="Arial" w:cs="Arial"/>
                <w:sz w:val="21"/>
                <w:szCs w:val="21"/>
              </w:rPr>
              <w:t>Katholikenzahl</w:t>
            </w:r>
          </w:p>
        </w:tc>
        <w:tc>
          <w:tcPr>
            <w:tcW w:w="1535" w:type="dxa"/>
            <w:shd w:val="clear" w:color="auto" w:fill="auto"/>
          </w:tcPr>
          <w:p w14:paraId="0018136B" w14:textId="5BCBAC07" w:rsidR="008F4121" w:rsidRPr="00E22D6F" w:rsidRDefault="00B7713B"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5712</w:t>
            </w:r>
          </w:p>
        </w:tc>
        <w:tc>
          <w:tcPr>
            <w:tcW w:w="1417" w:type="dxa"/>
            <w:shd w:val="clear" w:color="auto" w:fill="auto"/>
          </w:tcPr>
          <w:p w14:paraId="36ADA54C" w14:textId="6A248C95" w:rsidR="008F4121" w:rsidRPr="00E22D6F" w:rsidRDefault="00B7713B"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2028</w:t>
            </w:r>
          </w:p>
        </w:tc>
      </w:tr>
      <w:tr w:rsidR="008F4121" w:rsidRPr="00E22D6F" w14:paraId="35554213" w14:textId="77777777" w:rsidTr="00BB1140">
        <w:tc>
          <w:tcPr>
            <w:tcW w:w="5098" w:type="dxa"/>
            <w:gridSpan w:val="3"/>
            <w:shd w:val="clear" w:color="auto" w:fill="auto"/>
          </w:tcPr>
          <w:p w14:paraId="4550518C" w14:textId="77777777" w:rsidR="008F4121" w:rsidRPr="00E22D6F" w:rsidRDefault="00800434" w:rsidP="008F4121">
            <w:pPr>
              <w:tabs>
                <w:tab w:val="right" w:pos="5103"/>
              </w:tabs>
              <w:autoSpaceDE w:val="0"/>
              <w:autoSpaceDN w:val="0"/>
              <w:adjustRightInd w:val="0"/>
              <w:ind w:right="-16"/>
              <w:jc w:val="center"/>
              <w:rPr>
                <w:rFonts w:ascii="Arial" w:hAnsi="Arial" w:cs="Arial"/>
                <w:b/>
                <w:sz w:val="21"/>
                <w:szCs w:val="21"/>
              </w:rPr>
            </w:pPr>
            <w:r>
              <w:rPr>
                <w:rFonts w:ascii="Arial" w:hAnsi="Arial" w:cs="Arial"/>
                <w:b/>
                <w:sz w:val="21"/>
                <w:szCs w:val="21"/>
              </w:rPr>
              <w:t>September</w:t>
            </w:r>
            <w:r w:rsidR="001F565C">
              <w:rPr>
                <w:rFonts w:ascii="Arial" w:hAnsi="Arial" w:cs="Arial"/>
                <w:b/>
                <w:sz w:val="21"/>
                <w:szCs w:val="21"/>
              </w:rPr>
              <w:t xml:space="preserve"> </w:t>
            </w:r>
            <w:r w:rsidR="008F4121">
              <w:rPr>
                <w:rFonts w:ascii="Arial" w:hAnsi="Arial" w:cs="Arial"/>
                <w:b/>
                <w:sz w:val="21"/>
                <w:szCs w:val="21"/>
              </w:rPr>
              <w:t xml:space="preserve"> 2025</w:t>
            </w:r>
          </w:p>
        </w:tc>
      </w:tr>
      <w:tr w:rsidR="008F4121" w:rsidRPr="00E22D6F" w14:paraId="71622BAD" w14:textId="77777777" w:rsidTr="00BB1140">
        <w:tc>
          <w:tcPr>
            <w:tcW w:w="2146" w:type="dxa"/>
            <w:shd w:val="clear" w:color="auto" w:fill="auto"/>
          </w:tcPr>
          <w:p w14:paraId="22D4A10E" w14:textId="77777777" w:rsidR="008F4121" w:rsidRPr="00E22D6F" w:rsidRDefault="008F4121" w:rsidP="008F4121">
            <w:pPr>
              <w:tabs>
                <w:tab w:val="right" w:pos="5103"/>
              </w:tabs>
              <w:autoSpaceDE w:val="0"/>
              <w:autoSpaceDN w:val="0"/>
              <w:adjustRightInd w:val="0"/>
              <w:ind w:right="-16"/>
              <w:rPr>
                <w:rFonts w:ascii="Arial" w:hAnsi="Arial" w:cs="Arial"/>
                <w:sz w:val="21"/>
                <w:szCs w:val="21"/>
              </w:rPr>
            </w:pPr>
            <w:r w:rsidRPr="00E22D6F">
              <w:rPr>
                <w:rFonts w:ascii="Arial" w:hAnsi="Arial" w:cs="Arial"/>
                <w:sz w:val="21"/>
                <w:szCs w:val="21"/>
              </w:rPr>
              <w:t>Taufen</w:t>
            </w:r>
          </w:p>
        </w:tc>
        <w:tc>
          <w:tcPr>
            <w:tcW w:w="1535" w:type="dxa"/>
            <w:shd w:val="clear" w:color="auto" w:fill="auto"/>
          </w:tcPr>
          <w:p w14:paraId="52335ADF" w14:textId="1E395A59" w:rsidR="008F4121" w:rsidRPr="00E22D6F" w:rsidRDefault="001773EA"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2</w:t>
            </w:r>
          </w:p>
        </w:tc>
        <w:tc>
          <w:tcPr>
            <w:tcW w:w="1417" w:type="dxa"/>
            <w:shd w:val="clear" w:color="auto" w:fill="auto"/>
          </w:tcPr>
          <w:p w14:paraId="1731ED1D" w14:textId="27E884BF" w:rsidR="008F4121" w:rsidRPr="00E22D6F" w:rsidRDefault="001773EA"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1</w:t>
            </w:r>
          </w:p>
        </w:tc>
      </w:tr>
      <w:tr w:rsidR="008F4121" w:rsidRPr="00E22D6F" w14:paraId="546A04E1" w14:textId="77777777" w:rsidTr="00BB1140">
        <w:tc>
          <w:tcPr>
            <w:tcW w:w="2146" w:type="dxa"/>
            <w:shd w:val="clear" w:color="auto" w:fill="auto"/>
          </w:tcPr>
          <w:p w14:paraId="5E328A40" w14:textId="77777777" w:rsidR="008F4121" w:rsidRPr="00E22D6F" w:rsidRDefault="008F4121" w:rsidP="008F4121">
            <w:pPr>
              <w:tabs>
                <w:tab w:val="right" w:pos="5103"/>
              </w:tabs>
              <w:autoSpaceDE w:val="0"/>
              <w:autoSpaceDN w:val="0"/>
              <w:adjustRightInd w:val="0"/>
              <w:ind w:right="-16"/>
              <w:rPr>
                <w:rFonts w:ascii="Arial" w:hAnsi="Arial" w:cs="Arial"/>
                <w:sz w:val="21"/>
                <w:szCs w:val="21"/>
              </w:rPr>
            </w:pPr>
            <w:r w:rsidRPr="00E22D6F">
              <w:rPr>
                <w:rFonts w:ascii="Arial" w:hAnsi="Arial" w:cs="Arial"/>
                <w:sz w:val="21"/>
                <w:szCs w:val="21"/>
              </w:rPr>
              <w:t>Beerdigungen</w:t>
            </w:r>
          </w:p>
        </w:tc>
        <w:tc>
          <w:tcPr>
            <w:tcW w:w="1535" w:type="dxa"/>
            <w:shd w:val="clear" w:color="auto" w:fill="auto"/>
          </w:tcPr>
          <w:p w14:paraId="53EEA393" w14:textId="0DD4CE90" w:rsidR="008F4121" w:rsidRPr="00E22D6F" w:rsidRDefault="00B714AA"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4</w:t>
            </w:r>
          </w:p>
        </w:tc>
        <w:tc>
          <w:tcPr>
            <w:tcW w:w="1417" w:type="dxa"/>
            <w:shd w:val="clear" w:color="auto" w:fill="auto"/>
          </w:tcPr>
          <w:p w14:paraId="05060E94" w14:textId="56E0C2FA" w:rsidR="008F4121" w:rsidRPr="00E22D6F" w:rsidRDefault="00DA362B"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2</w:t>
            </w:r>
          </w:p>
        </w:tc>
      </w:tr>
      <w:tr w:rsidR="008F4121" w:rsidRPr="00E22D6F" w14:paraId="3A6A4E8D" w14:textId="77777777" w:rsidTr="00BB1140">
        <w:tc>
          <w:tcPr>
            <w:tcW w:w="2146" w:type="dxa"/>
            <w:shd w:val="clear" w:color="auto" w:fill="auto"/>
          </w:tcPr>
          <w:p w14:paraId="0249FFA9" w14:textId="77777777" w:rsidR="008F4121" w:rsidRPr="00E22D6F" w:rsidRDefault="008F4121" w:rsidP="008F4121">
            <w:pPr>
              <w:tabs>
                <w:tab w:val="right" w:pos="5103"/>
              </w:tabs>
              <w:autoSpaceDE w:val="0"/>
              <w:autoSpaceDN w:val="0"/>
              <w:adjustRightInd w:val="0"/>
              <w:ind w:right="-16"/>
              <w:rPr>
                <w:rFonts w:ascii="Arial" w:hAnsi="Arial" w:cs="Arial"/>
                <w:sz w:val="21"/>
                <w:szCs w:val="21"/>
              </w:rPr>
            </w:pPr>
            <w:r w:rsidRPr="00E22D6F">
              <w:rPr>
                <w:rFonts w:ascii="Arial" w:hAnsi="Arial" w:cs="Arial"/>
                <w:sz w:val="21"/>
                <w:szCs w:val="21"/>
              </w:rPr>
              <w:t>Eintritte</w:t>
            </w:r>
          </w:p>
        </w:tc>
        <w:tc>
          <w:tcPr>
            <w:tcW w:w="1535" w:type="dxa"/>
            <w:shd w:val="clear" w:color="auto" w:fill="auto"/>
          </w:tcPr>
          <w:p w14:paraId="6BE1BAA7" w14:textId="1D07F4E7" w:rsidR="008F4121" w:rsidRPr="00E22D6F" w:rsidRDefault="00501614"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0</w:t>
            </w:r>
          </w:p>
        </w:tc>
        <w:tc>
          <w:tcPr>
            <w:tcW w:w="1417" w:type="dxa"/>
            <w:shd w:val="clear" w:color="auto" w:fill="auto"/>
          </w:tcPr>
          <w:p w14:paraId="4DC284B7" w14:textId="554B0F18" w:rsidR="008F4121" w:rsidRPr="00E22D6F" w:rsidRDefault="00501614"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0</w:t>
            </w:r>
          </w:p>
        </w:tc>
      </w:tr>
      <w:tr w:rsidR="008F4121" w:rsidRPr="00E22D6F" w14:paraId="2F680F46" w14:textId="77777777" w:rsidTr="00BB1140">
        <w:tc>
          <w:tcPr>
            <w:tcW w:w="2146" w:type="dxa"/>
            <w:shd w:val="clear" w:color="auto" w:fill="auto"/>
          </w:tcPr>
          <w:p w14:paraId="1B544A8C" w14:textId="77777777" w:rsidR="008F4121" w:rsidRPr="00E22D6F" w:rsidRDefault="008F4121" w:rsidP="008F4121">
            <w:pPr>
              <w:tabs>
                <w:tab w:val="right" w:pos="5103"/>
              </w:tabs>
              <w:autoSpaceDE w:val="0"/>
              <w:autoSpaceDN w:val="0"/>
              <w:adjustRightInd w:val="0"/>
              <w:ind w:right="-16"/>
              <w:rPr>
                <w:rFonts w:ascii="Arial" w:hAnsi="Arial" w:cs="Arial"/>
                <w:sz w:val="21"/>
                <w:szCs w:val="21"/>
              </w:rPr>
            </w:pPr>
            <w:r w:rsidRPr="00E22D6F">
              <w:rPr>
                <w:rFonts w:ascii="Arial" w:hAnsi="Arial" w:cs="Arial"/>
                <w:sz w:val="21"/>
                <w:szCs w:val="21"/>
              </w:rPr>
              <w:t>Austritte</w:t>
            </w:r>
          </w:p>
        </w:tc>
        <w:tc>
          <w:tcPr>
            <w:tcW w:w="1535" w:type="dxa"/>
            <w:shd w:val="clear" w:color="auto" w:fill="auto"/>
          </w:tcPr>
          <w:p w14:paraId="0BBC8FBD" w14:textId="748DAAAB" w:rsidR="008F4121" w:rsidRPr="00E22D6F" w:rsidRDefault="00501614"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7</w:t>
            </w:r>
          </w:p>
        </w:tc>
        <w:tc>
          <w:tcPr>
            <w:tcW w:w="1417" w:type="dxa"/>
            <w:shd w:val="clear" w:color="auto" w:fill="auto"/>
          </w:tcPr>
          <w:p w14:paraId="5BE305F2" w14:textId="3B8EE901" w:rsidR="008F4121" w:rsidRPr="00E22D6F" w:rsidRDefault="00501614" w:rsidP="008F4121">
            <w:pPr>
              <w:tabs>
                <w:tab w:val="right" w:pos="5103"/>
              </w:tabs>
              <w:autoSpaceDE w:val="0"/>
              <w:autoSpaceDN w:val="0"/>
              <w:adjustRightInd w:val="0"/>
              <w:ind w:right="-16"/>
              <w:jc w:val="center"/>
              <w:rPr>
                <w:rFonts w:ascii="Arial" w:hAnsi="Arial" w:cs="Arial"/>
                <w:sz w:val="21"/>
                <w:szCs w:val="21"/>
              </w:rPr>
            </w:pPr>
            <w:r>
              <w:rPr>
                <w:rFonts w:ascii="Arial" w:hAnsi="Arial" w:cs="Arial"/>
                <w:sz w:val="21"/>
                <w:szCs w:val="21"/>
              </w:rPr>
              <w:t>4</w:t>
            </w:r>
          </w:p>
        </w:tc>
      </w:tr>
    </w:tbl>
    <w:p w14:paraId="461EBBA8" w14:textId="77777777" w:rsidR="00F82D5F" w:rsidRDefault="00BA4F43" w:rsidP="00742D09">
      <w:pPr>
        <w:tabs>
          <w:tab w:val="right" w:pos="5103"/>
        </w:tabs>
        <w:autoSpaceDE w:val="0"/>
        <w:autoSpaceDN w:val="0"/>
        <w:adjustRightInd w:val="0"/>
        <w:jc w:val="both"/>
        <w:rPr>
          <w:rFonts w:ascii="Arial" w:hAnsi="Arial" w:cs="Arial"/>
          <w:szCs w:val="18"/>
        </w:rPr>
      </w:pPr>
      <w:r w:rsidRPr="00541019">
        <w:rPr>
          <w:rFonts w:ascii="Arial" w:hAnsi="Arial" w:cs="Arial"/>
          <w:szCs w:val="18"/>
        </w:rPr>
        <w:t xml:space="preserve">Taufen, Beerdigungen, Eintritte werden zum Zeitpunkt, wenn sie gefeiert werden, gezählt; </w:t>
      </w:r>
    </w:p>
    <w:p w14:paraId="241203F5" w14:textId="77777777" w:rsidR="00890A7A" w:rsidRDefault="00BA4F43" w:rsidP="00742D09">
      <w:pPr>
        <w:tabs>
          <w:tab w:val="right" w:pos="5103"/>
        </w:tabs>
        <w:autoSpaceDE w:val="0"/>
        <w:autoSpaceDN w:val="0"/>
        <w:adjustRightInd w:val="0"/>
        <w:jc w:val="both"/>
        <w:rPr>
          <w:rFonts w:ascii="Arial" w:hAnsi="Arial" w:cs="Arial"/>
          <w:szCs w:val="18"/>
        </w:rPr>
      </w:pPr>
      <w:r w:rsidRPr="00541019">
        <w:rPr>
          <w:rFonts w:ascii="Arial" w:hAnsi="Arial" w:cs="Arial"/>
          <w:szCs w:val="18"/>
        </w:rPr>
        <w:t>Austritte, wenn sie im Pfarrbüro bekannt werden.</w:t>
      </w:r>
    </w:p>
    <w:p w14:paraId="622EA55E" w14:textId="77777777" w:rsidR="00253801" w:rsidRDefault="00253801" w:rsidP="00742D09">
      <w:pPr>
        <w:tabs>
          <w:tab w:val="right" w:pos="5103"/>
        </w:tabs>
        <w:autoSpaceDE w:val="0"/>
        <w:autoSpaceDN w:val="0"/>
        <w:adjustRightInd w:val="0"/>
        <w:jc w:val="both"/>
        <w:rPr>
          <w:rFonts w:ascii="Arial" w:hAnsi="Arial" w:cs="Arial"/>
          <w:sz w:val="17"/>
          <w:szCs w:val="17"/>
        </w:rPr>
      </w:pPr>
    </w:p>
    <w:p w14:paraId="328AFF69" w14:textId="77777777" w:rsidR="00AA664C" w:rsidRDefault="00AA664C" w:rsidP="00742D09">
      <w:pPr>
        <w:tabs>
          <w:tab w:val="right" w:pos="5103"/>
        </w:tabs>
        <w:autoSpaceDE w:val="0"/>
        <w:autoSpaceDN w:val="0"/>
        <w:adjustRightInd w:val="0"/>
        <w:jc w:val="both"/>
        <w:rPr>
          <w:rFonts w:ascii="Arial" w:hAnsi="Arial" w:cs="Arial"/>
          <w:sz w:val="17"/>
          <w:szCs w:val="17"/>
        </w:rPr>
      </w:pPr>
    </w:p>
    <w:p w14:paraId="19752714" w14:textId="77777777" w:rsidR="009A7C45" w:rsidRDefault="009A7C45" w:rsidP="00742D09">
      <w:pPr>
        <w:tabs>
          <w:tab w:val="right" w:pos="5103"/>
        </w:tabs>
        <w:autoSpaceDE w:val="0"/>
        <w:autoSpaceDN w:val="0"/>
        <w:adjustRightInd w:val="0"/>
        <w:jc w:val="both"/>
        <w:rPr>
          <w:rFonts w:ascii="Arial" w:hAnsi="Arial" w:cs="Arial"/>
          <w:sz w:val="17"/>
          <w:szCs w:val="17"/>
        </w:rPr>
      </w:pPr>
    </w:p>
    <w:p w14:paraId="3E68EC21" w14:textId="77777777" w:rsidR="0021755D" w:rsidRPr="00F43CA6" w:rsidRDefault="0021755D" w:rsidP="00245532">
      <w:pPr>
        <w:pStyle w:val="berschrift1"/>
        <w:tabs>
          <w:tab w:val="right" w:pos="5103"/>
        </w:tabs>
        <w:rPr>
          <w:sz w:val="30"/>
          <w:szCs w:val="30"/>
        </w:rPr>
      </w:pPr>
      <w:r w:rsidRPr="00F43CA6">
        <w:rPr>
          <w:sz w:val="30"/>
          <w:szCs w:val="30"/>
        </w:rPr>
        <w:t>W</w:t>
      </w:r>
      <w:r w:rsidR="003F734A" w:rsidRPr="00F43CA6">
        <w:rPr>
          <w:sz w:val="30"/>
          <w:szCs w:val="30"/>
        </w:rPr>
        <w:t>ir sind für Sie da</w:t>
      </w:r>
    </w:p>
    <w:p w14:paraId="5A377ADD" w14:textId="77777777" w:rsidR="001D30E3" w:rsidRDefault="00447944" w:rsidP="00245532">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Nikolaus Wurzer M.A.,</w:t>
      </w:r>
      <w:r w:rsidR="00802925" w:rsidRPr="001D30E3">
        <w:rPr>
          <w:rFonts w:ascii="Arial" w:hAnsi="Arial" w:cs="Arial"/>
          <w:sz w:val="20"/>
          <w:szCs w:val="20"/>
        </w:rPr>
        <w:t xml:space="preserve"> </w:t>
      </w:r>
      <w:r w:rsidR="00297A3E" w:rsidRPr="001D30E3">
        <w:rPr>
          <w:rFonts w:ascii="Arial" w:hAnsi="Arial" w:cs="Arial"/>
          <w:sz w:val="20"/>
          <w:szCs w:val="20"/>
        </w:rPr>
        <w:t>leitender</w:t>
      </w:r>
      <w:r w:rsidRPr="001D30E3">
        <w:rPr>
          <w:rFonts w:ascii="Arial" w:hAnsi="Arial" w:cs="Arial"/>
          <w:sz w:val="20"/>
          <w:szCs w:val="20"/>
        </w:rPr>
        <w:t xml:space="preserve"> Pfarrer</w:t>
      </w:r>
      <w:r w:rsidR="00DC3F94" w:rsidRPr="001D30E3">
        <w:rPr>
          <w:rFonts w:ascii="Arial" w:hAnsi="Arial" w:cs="Arial"/>
          <w:sz w:val="20"/>
          <w:szCs w:val="20"/>
        </w:rPr>
        <w:t xml:space="preserve"> (NW)</w:t>
      </w:r>
      <w:r w:rsidR="001D30E3" w:rsidRPr="001D30E3">
        <w:rPr>
          <w:rFonts w:ascii="Arial" w:hAnsi="Arial" w:cs="Arial"/>
          <w:sz w:val="20"/>
          <w:szCs w:val="20"/>
        </w:rPr>
        <w:t xml:space="preserve">, </w:t>
      </w:r>
    </w:p>
    <w:p w14:paraId="1D715810" w14:textId="77777777" w:rsidR="00447944" w:rsidRPr="00525E56" w:rsidRDefault="001D30E3" w:rsidP="00245532">
      <w:pPr>
        <w:tabs>
          <w:tab w:val="right" w:pos="5103"/>
        </w:tabs>
        <w:autoSpaceDE w:val="0"/>
        <w:autoSpaceDN w:val="0"/>
        <w:adjustRightInd w:val="0"/>
        <w:ind w:right="-16"/>
        <w:rPr>
          <w:rFonts w:ascii="Arial" w:hAnsi="Arial" w:cs="Arial"/>
          <w:sz w:val="20"/>
          <w:szCs w:val="20"/>
          <w:lang w:val="en-US"/>
        </w:rPr>
      </w:pPr>
      <w:r w:rsidRPr="00525E56">
        <w:rPr>
          <w:rFonts w:ascii="Arial" w:hAnsi="Arial" w:cs="Arial"/>
          <w:sz w:val="20"/>
          <w:szCs w:val="20"/>
          <w:lang w:val="en-US"/>
        </w:rPr>
        <w:t>Tel: 90653-14</w:t>
      </w:r>
    </w:p>
    <w:p w14:paraId="204C273F" w14:textId="77777777" w:rsidR="002C0261" w:rsidRPr="00525E56" w:rsidRDefault="00126DB5" w:rsidP="00245532">
      <w:pPr>
        <w:tabs>
          <w:tab w:val="right" w:pos="5103"/>
        </w:tabs>
        <w:autoSpaceDE w:val="0"/>
        <w:autoSpaceDN w:val="0"/>
        <w:adjustRightInd w:val="0"/>
        <w:ind w:right="-16"/>
        <w:rPr>
          <w:rFonts w:ascii="Arial" w:hAnsi="Arial" w:cs="Arial"/>
          <w:sz w:val="20"/>
          <w:szCs w:val="20"/>
          <w:lang w:val="en-US"/>
        </w:rPr>
      </w:pPr>
      <w:r w:rsidRPr="00525E56">
        <w:rPr>
          <w:rFonts w:ascii="Arial" w:hAnsi="Arial" w:cs="Arial"/>
          <w:sz w:val="20"/>
          <w:szCs w:val="20"/>
          <w:lang w:val="en-US"/>
        </w:rPr>
        <w:t>Pater Benny Augustine MST</w:t>
      </w:r>
      <w:r w:rsidR="002C0261" w:rsidRPr="00525E56">
        <w:rPr>
          <w:rFonts w:ascii="Arial" w:hAnsi="Arial" w:cs="Arial"/>
          <w:sz w:val="20"/>
          <w:szCs w:val="20"/>
          <w:lang w:val="en-US"/>
        </w:rPr>
        <w:t>, Kaplan (</w:t>
      </w:r>
      <w:r w:rsidRPr="00525E56">
        <w:rPr>
          <w:rFonts w:ascii="Arial" w:hAnsi="Arial" w:cs="Arial"/>
          <w:sz w:val="20"/>
          <w:szCs w:val="20"/>
          <w:lang w:val="en-US"/>
        </w:rPr>
        <w:t>PB</w:t>
      </w:r>
      <w:r w:rsidR="002C0261" w:rsidRPr="00525E56">
        <w:rPr>
          <w:rFonts w:ascii="Arial" w:hAnsi="Arial" w:cs="Arial"/>
          <w:sz w:val="20"/>
          <w:szCs w:val="20"/>
          <w:lang w:val="en-US"/>
        </w:rPr>
        <w:t>)</w:t>
      </w:r>
      <w:r w:rsidR="001D30E3" w:rsidRPr="00525E56">
        <w:rPr>
          <w:rFonts w:ascii="Arial" w:hAnsi="Arial" w:cs="Arial"/>
          <w:sz w:val="20"/>
          <w:szCs w:val="20"/>
          <w:lang w:val="en-US"/>
        </w:rPr>
        <w:t>, Tel: 90653-17</w:t>
      </w:r>
    </w:p>
    <w:p w14:paraId="248A4FAA" w14:textId="77777777" w:rsidR="002F3EBA" w:rsidRPr="001D30E3" w:rsidRDefault="002F3EBA" w:rsidP="00C8310E">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Artur Waibl, Diakon (AW)</w:t>
      </w:r>
      <w:r w:rsidR="001D30E3" w:rsidRPr="001D30E3">
        <w:rPr>
          <w:rFonts w:ascii="Arial" w:hAnsi="Arial" w:cs="Arial"/>
          <w:sz w:val="20"/>
          <w:szCs w:val="20"/>
        </w:rPr>
        <w:t>, Tel: 90653-13,</w:t>
      </w:r>
    </w:p>
    <w:p w14:paraId="691EF3F0" w14:textId="77777777" w:rsidR="006F6728" w:rsidRPr="001D30E3" w:rsidRDefault="006F6728" w:rsidP="00C8310E">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Bürozeit: Mi 17.00 – 18.00 Uhr</w:t>
      </w:r>
    </w:p>
    <w:p w14:paraId="63812D74" w14:textId="77777777" w:rsidR="003F6872" w:rsidRPr="00925F9B" w:rsidRDefault="003F6872" w:rsidP="00245532">
      <w:pPr>
        <w:tabs>
          <w:tab w:val="right" w:pos="5103"/>
        </w:tabs>
        <w:autoSpaceDE w:val="0"/>
        <w:autoSpaceDN w:val="0"/>
        <w:adjustRightInd w:val="0"/>
        <w:ind w:right="-16"/>
        <w:rPr>
          <w:rFonts w:ascii="Arial" w:hAnsi="Arial" w:cs="Arial"/>
          <w:sz w:val="20"/>
          <w:szCs w:val="20"/>
        </w:rPr>
      </w:pPr>
      <w:r w:rsidRPr="00925F9B">
        <w:rPr>
          <w:rFonts w:ascii="Arial" w:hAnsi="Arial" w:cs="Arial"/>
          <w:sz w:val="20"/>
          <w:szCs w:val="20"/>
        </w:rPr>
        <w:t>Thomas Seibert, Pastoralreferent (TS)</w:t>
      </w:r>
      <w:r w:rsidR="001D30E3" w:rsidRPr="00925F9B">
        <w:rPr>
          <w:rFonts w:ascii="Arial" w:hAnsi="Arial" w:cs="Arial"/>
          <w:sz w:val="20"/>
          <w:szCs w:val="20"/>
        </w:rPr>
        <w:t>, Tel: 90653-16,</w:t>
      </w:r>
    </w:p>
    <w:p w14:paraId="6DB9B13A" w14:textId="77777777" w:rsidR="00513C73" w:rsidRPr="001D30E3" w:rsidRDefault="00513C73" w:rsidP="00245532">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 xml:space="preserve">Bürozeit: </w:t>
      </w:r>
      <w:r w:rsidR="00EA248B" w:rsidRPr="001D30E3">
        <w:rPr>
          <w:rFonts w:ascii="Arial" w:hAnsi="Arial" w:cs="Arial"/>
          <w:sz w:val="20"/>
          <w:szCs w:val="20"/>
        </w:rPr>
        <w:t>Mo 10.00</w:t>
      </w:r>
      <w:r w:rsidRPr="001D30E3">
        <w:rPr>
          <w:rFonts w:ascii="Arial" w:hAnsi="Arial" w:cs="Arial"/>
          <w:sz w:val="20"/>
          <w:szCs w:val="20"/>
        </w:rPr>
        <w:t xml:space="preserve"> – 1</w:t>
      </w:r>
      <w:r w:rsidR="00EA248B" w:rsidRPr="001D30E3">
        <w:rPr>
          <w:rFonts w:ascii="Arial" w:hAnsi="Arial" w:cs="Arial"/>
          <w:sz w:val="20"/>
          <w:szCs w:val="20"/>
        </w:rPr>
        <w:t>1.</w:t>
      </w:r>
      <w:r w:rsidRPr="001D30E3">
        <w:rPr>
          <w:rFonts w:ascii="Arial" w:hAnsi="Arial" w:cs="Arial"/>
          <w:sz w:val="20"/>
          <w:szCs w:val="20"/>
        </w:rPr>
        <w:t xml:space="preserve">00 Uhr </w:t>
      </w:r>
    </w:p>
    <w:p w14:paraId="07D0E21A" w14:textId="77777777" w:rsidR="00DB0DE7" w:rsidRPr="001D30E3" w:rsidRDefault="00DB0DE7" w:rsidP="00DB0DE7">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Daniela Schmidt, Verwaltungsleiterin (DS)</w:t>
      </w:r>
      <w:r w:rsidR="001D30E3" w:rsidRPr="001D30E3">
        <w:rPr>
          <w:rFonts w:ascii="Arial" w:hAnsi="Arial" w:cs="Arial"/>
          <w:sz w:val="20"/>
          <w:szCs w:val="20"/>
        </w:rPr>
        <w:t>, Tel: 90653-12</w:t>
      </w:r>
    </w:p>
    <w:p w14:paraId="737EC5CD" w14:textId="77777777" w:rsidR="00447944" w:rsidRPr="001D30E3" w:rsidRDefault="00447944" w:rsidP="00245532">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Stefan Albertshauser, Kirchenmusiker</w:t>
      </w:r>
      <w:r w:rsidR="00DC3F94" w:rsidRPr="001D30E3">
        <w:rPr>
          <w:rFonts w:ascii="Arial" w:hAnsi="Arial" w:cs="Arial"/>
          <w:sz w:val="20"/>
          <w:szCs w:val="20"/>
        </w:rPr>
        <w:t xml:space="preserve"> (SA)</w:t>
      </w:r>
    </w:p>
    <w:p w14:paraId="617738D0" w14:textId="77777777" w:rsidR="00060E64" w:rsidRPr="001D30E3" w:rsidRDefault="00060E64" w:rsidP="00245532">
      <w:pPr>
        <w:tabs>
          <w:tab w:val="right" w:pos="5103"/>
        </w:tabs>
        <w:ind w:right="-16"/>
        <w:rPr>
          <w:rFonts w:ascii="Arial" w:hAnsi="Arial" w:cs="Arial"/>
          <w:sz w:val="20"/>
          <w:szCs w:val="20"/>
        </w:rPr>
      </w:pPr>
      <w:r w:rsidRPr="001D30E3">
        <w:rPr>
          <w:rFonts w:ascii="Arial" w:hAnsi="Arial" w:cs="Arial"/>
          <w:sz w:val="20"/>
          <w:szCs w:val="20"/>
        </w:rPr>
        <w:t>Roland Stegmann, Mesner</w:t>
      </w:r>
      <w:r w:rsidR="00DC3F94" w:rsidRPr="001D30E3">
        <w:rPr>
          <w:rFonts w:ascii="Arial" w:hAnsi="Arial" w:cs="Arial"/>
          <w:sz w:val="20"/>
          <w:szCs w:val="20"/>
        </w:rPr>
        <w:t xml:space="preserve"> (RS)</w:t>
      </w:r>
    </w:p>
    <w:p w14:paraId="35CB80C5" w14:textId="77777777" w:rsidR="005B4D1A" w:rsidRPr="001D30E3" w:rsidRDefault="005B4D1A" w:rsidP="005B4D1A">
      <w:pPr>
        <w:tabs>
          <w:tab w:val="right" w:pos="5103"/>
        </w:tabs>
        <w:autoSpaceDE w:val="0"/>
        <w:autoSpaceDN w:val="0"/>
        <w:adjustRightInd w:val="0"/>
        <w:ind w:right="-16"/>
        <w:rPr>
          <w:rFonts w:ascii="Arial" w:hAnsi="Arial" w:cs="Arial"/>
          <w:sz w:val="20"/>
          <w:szCs w:val="20"/>
        </w:rPr>
      </w:pPr>
      <w:r>
        <w:rPr>
          <w:rFonts w:ascii="Arial" w:hAnsi="Arial" w:cs="Arial"/>
          <w:sz w:val="20"/>
          <w:szCs w:val="20"/>
        </w:rPr>
        <w:t>Merna Denkha, Sekretärin (MD)</w:t>
      </w:r>
    </w:p>
    <w:p w14:paraId="5B17CD0C" w14:textId="77777777" w:rsidR="00447944" w:rsidRPr="001D30E3" w:rsidRDefault="00447944" w:rsidP="00245532">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Christine Kneidl, Sekretärin</w:t>
      </w:r>
      <w:r w:rsidR="00DC3F94" w:rsidRPr="001D30E3">
        <w:rPr>
          <w:rFonts w:ascii="Arial" w:hAnsi="Arial" w:cs="Arial"/>
          <w:sz w:val="20"/>
          <w:szCs w:val="20"/>
        </w:rPr>
        <w:t xml:space="preserve"> (CK)</w:t>
      </w:r>
    </w:p>
    <w:p w14:paraId="3B222A23" w14:textId="77777777" w:rsidR="00107D7B" w:rsidRPr="001D30E3" w:rsidRDefault="00447944" w:rsidP="00245532">
      <w:pPr>
        <w:tabs>
          <w:tab w:val="right" w:pos="5103"/>
        </w:tabs>
        <w:ind w:right="-16"/>
        <w:rPr>
          <w:rFonts w:ascii="Arial" w:hAnsi="Arial" w:cs="Arial"/>
          <w:sz w:val="20"/>
          <w:szCs w:val="20"/>
        </w:rPr>
      </w:pPr>
      <w:r w:rsidRPr="001D30E3">
        <w:rPr>
          <w:rFonts w:ascii="Arial" w:hAnsi="Arial" w:cs="Arial"/>
          <w:sz w:val="20"/>
          <w:szCs w:val="20"/>
        </w:rPr>
        <w:t>Heidi R</w:t>
      </w:r>
      <w:r w:rsidR="00E45631" w:rsidRPr="001D30E3">
        <w:rPr>
          <w:rFonts w:ascii="Arial" w:hAnsi="Arial" w:cs="Arial"/>
          <w:sz w:val="20"/>
          <w:szCs w:val="20"/>
        </w:rPr>
        <w:t>e</w:t>
      </w:r>
      <w:r w:rsidRPr="001D30E3">
        <w:rPr>
          <w:rFonts w:ascii="Arial" w:hAnsi="Arial" w:cs="Arial"/>
          <w:sz w:val="20"/>
          <w:szCs w:val="20"/>
        </w:rPr>
        <w:t>schka, Sekretärin</w:t>
      </w:r>
      <w:r w:rsidR="00DC3F94" w:rsidRPr="001D30E3">
        <w:rPr>
          <w:rFonts w:ascii="Arial" w:hAnsi="Arial" w:cs="Arial"/>
          <w:sz w:val="20"/>
          <w:szCs w:val="20"/>
        </w:rPr>
        <w:t xml:space="preserve"> (HR)</w:t>
      </w:r>
    </w:p>
    <w:p w14:paraId="28B76652" w14:textId="77777777" w:rsidR="008848C7" w:rsidRPr="001D30E3" w:rsidRDefault="008848C7" w:rsidP="008848C7">
      <w:pPr>
        <w:tabs>
          <w:tab w:val="right" w:pos="5103"/>
        </w:tabs>
        <w:autoSpaceDE w:val="0"/>
        <w:autoSpaceDN w:val="0"/>
        <w:adjustRightInd w:val="0"/>
        <w:ind w:right="-16"/>
        <w:rPr>
          <w:rFonts w:ascii="Arial" w:hAnsi="Arial" w:cs="Arial"/>
          <w:sz w:val="20"/>
          <w:szCs w:val="20"/>
        </w:rPr>
      </w:pPr>
      <w:r w:rsidRPr="001D30E3">
        <w:rPr>
          <w:rFonts w:ascii="Arial" w:hAnsi="Arial" w:cs="Arial"/>
          <w:sz w:val="20"/>
          <w:szCs w:val="20"/>
        </w:rPr>
        <w:t xml:space="preserve">Ulrich Müller, </w:t>
      </w:r>
      <w:r w:rsidR="004D2279" w:rsidRPr="001D30E3">
        <w:rPr>
          <w:rFonts w:ascii="Arial" w:hAnsi="Arial" w:cs="Arial"/>
          <w:sz w:val="20"/>
          <w:szCs w:val="20"/>
        </w:rPr>
        <w:t>Domvikar</w:t>
      </w:r>
      <w:r w:rsidRPr="001D30E3">
        <w:rPr>
          <w:rFonts w:ascii="Arial" w:hAnsi="Arial" w:cs="Arial"/>
          <w:sz w:val="20"/>
          <w:szCs w:val="20"/>
        </w:rPr>
        <w:t xml:space="preserve"> (UM)</w:t>
      </w:r>
    </w:p>
    <w:p w14:paraId="1EDD16F5" w14:textId="77777777" w:rsidR="00BC7C54" w:rsidRDefault="00BC7C54" w:rsidP="008848C7">
      <w:pPr>
        <w:tabs>
          <w:tab w:val="right" w:pos="5103"/>
        </w:tabs>
        <w:autoSpaceDE w:val="0"/>
        <w:autoSpaceDN w:val="0"/>
        <w:adjustRightInd w:val="0"/>
        <w:ind w:right="-16"/>
        <w:rPr>
          <w:rFonts w:ascii="Arial" w:hAnsi="Arial" w:cs="Arial"/>
          <w:sz w:val="12"/>
          <w:szCs w:val="12"/>
        </w:rPr>
      </w:pPr>
    </w:p>
    <w:p w14:paraId="22C66D34" w14:textId="77777777" w:rsidR="00AA664C" w:rsidRDefault="00AA664C" w:rsidP="008848C7">
      <w:pPr>
        <w:tabs>
          <w:tab w:val="right" w:pos="5103"/>
        </w:tabs>
        <w:autoSpaceDE w:val="0"/>
        <w:autoSpaceDN w:val="0"/>
        <w:adjustRightInd w:val="0"/>
        <w:ind w:right="-16"/>
        <w:rPr>
          <w:rFonts w:ascii="Arial" w:hAnsi="Arial" w:cs="Arial"/>
          <w:sz w:val="12"/>
          <w:szCs w:val="12"/>
        </w:rPr>
      </w:pPr>
    </w:p>
    <w:p w14:paraId="31582036" w14:textId="77777777" w:rsidR="005A7DFF" w:rsidRPr="00CE2825" w:rsidRDefault="005A7DFF" w:rsidP="008848C7">
      <w:pPr>
        <w:tabs>
          <w:tab w:val="right" w:pos="5103"/>
        </w:tabs>
        <w:autoSpaceDE w:val="0"/>
        <w:autoSpaceDN w:val="0"/>
        <w:adjustRightInd w:val="0"/>
        <w:ind w:right="-16"/>
        <w:rPr>
          <w:rFonts w:ascii="Arial" w:hAnsi="Arial" w:cs="Arial"/>
          <w:sz w:val="12"/>
          <w:szCs w:val="12"/>
        </w:rPr>
      </w:pPr>
    </w:p>
    <w:p w14:paraId="1CD87390" w14:textId="77777777" w:rsidR="00774C8D" w:rsidRDefault="00774C8D" w:rsidP="00245532">
      <w:pPr>
        <w:tabs>
          <w:tab w:val="right" w:pos="5103"/>
        </w:tabs>
        <w:ind w:right="-16"/>
        <w:rPr>
          <w:rFonts w:ascii="Arial" w:hAnsi="Arial" w:cs="Arial"/>
          <w:sz w:val="10"/>
          <w:szCs w:val="10"/>
        </w:rPr>
      </w:pPr>
    </w:p>
    <w:p w14:paraId="36D61AC7" w14:textId="77777777" w:rsidR="00C247C6" w:rsidRPr="001C053C" w:rsidRDefault="00C247C6"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sz w:val="12"/>
          <w:szCs w:val="12"/>
        </w:rPr>
      </w:pPr>
    </w:p>
    <w:p w14:paraId="4ECE185D" w14:textId="77777777" w:rsidR="00C247C6" w:rsidRPr="00F82D5F" w:rsidRDefault="00B52725"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b/>
          <w:sz w:val="20"/>
          <w:szCs w:val="20"/>
        </w:rPr>
      </w:pPr>
      <w:r w:rsidRPr="00F82D5F">
        <w:rPr>
          <w:rFonts w:ascii="Arial" w:hAnsi="Arial" w:cs="Arial"/>
          <w:b/>
          <w:sz w:val="20"/>
          <w:szCs w:val="20"/>
        </w:rPr>
        <w:t>Pfarrbüro</w:t>
      </w:r>
      <w:r w:rsidR="00EF5A6B" w:rsidRPr="00F82D5F">
        <w:rPr>
          <w:rFonts w:ascii="Arial" w:hAnsi="Arial" w:cs="Arial"/>
          <w:b/>
          <w:sz w:val="20"/>
          <w:szCs w:val="20"/>
        </w:rPr>
        <w:t>s</w:t>
      </w:r>
      <w:r w:rsidRPr="00F82D5F">
        <w:rPr>
          <w:rFonts w:ascii="Arial" w:hAnsi="Arial" w:cs="Arial"/>
          <w:b/>
          <w:sz w:val="20"/>
          <w:szCs w:val="20"/>
        </w:rPr>
        <w:t xml:space="preserve"> der Pfarreiengemeinschaft </w:t>
      </w:r>
    </w:p>
    <w:p w14:paraId="538979FB" w14:textId="77777777" w:rsidR="00D87782" w:rsidRPr="00F82D5F" w:rsidRDefault="00B52725"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b/>
          <w:sz w:val="20"/>
          <w:szCs w:val="20"/>
        </w:rPr>
      </w:pPr>
      <w:r w:rsidRPr="00F82D5F">
        <w:rPr>
          <w:rFonts w:ascii="Arial" w:hAnsi="Arial" w:cs="Arial"/>
          <w:b/>
          <w:sz w:val="20"/>
          <w:szCs w:val="20"/>
        </w:rPr>
        <w:t>Göggingen-Inningen</w:t>
      </w:r>
      <w:r w:rsidR="00316A0E" w:rsidRPr="00F82D5F">
        <w:rPr>
          <w:rFonts w:ascii="Arial" w:hAnsi="Arial" w:cs="Arial"/>
          <w:b/>
          <w:sz w:val="20"/>
          <w:szCs w:val="20"/>
        </w:rPr>
        <w:t>:</w:t>
      </w:r>
    </w:p>
    <w:p w14:paraId="5C1975FD" w14:textId="77777777" w:rsidR="00F84D5E" w:rsidRPr="009A7C45" w:rsidRDefault="00EE639D"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sz w:val="20"/>
          <w:szCs w:val="20"/>
          <w:u w:val="single"/>
        </w:rPr>
      </w:pPr>
      <w:r w:rsidRPr="009A7C45">
        <w:rPr>
          <w:rFonts w:ascii="Arial" w:hAnsi="Arial" w:cs="Arial"/>
          <w:b/>
          <w:sz w:val="20"/>
          <w:szCs w:val="20"/>
          <w:u w:val="single"/>
        </w:rPr>
        <w:t>P</w:t>
      </w:r>
      <w:r w:rsidR="00F84D5E" w:rsidRPr="009A7C45">
        <w:rPr>
          <w:rFonts w:ascii="Arial" w:hAnsi="Arial" w:cs="Arial"/>
          <w:b/>
          <w:sz w:val="20"/>
          <w:szCs w:val="20"/>
          <w:u w:val="single"/>
        </w:rPr>
        <w:t>farrbüro Göggingen</w:t>
      </w:r>
    </w:p>
    <w:p w14:paraId="57D042A6" w14:textId="77777777" w:rsidR="002B293D" w:rsidRPr="00F82D5F" w:rsidRDefault="00EF71E4"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sz w:val="20"/>
          <w:szCs w:val="20"/>
        </w:rPr>
      </w:pPr>
      <w:r w:rsidRPr="00F82D5F">
        <w:rPr>
          <w:rFonts w:ascii="Arial" w:hAnsi="Arial" w:cs="Arial"/>
          <w:sz w:val="20"/>
          <w:szCs w:val="20"/>
        </w:rPr>
        <w:t>Klausenberg 7</w:t>
      </w:r>
      <w:r w:rsidR="00CE0402" w:rsidRPr="00F82D5F">
        <w:rPr>
          <w:rFonts w:ascii="Arial" w:hAnsi="Arial" w:cs="Arial"/>
          <w:sz w:val="20"/>
          <w:szCs w:val="20"/>
        </w:rPr>
        <w:t xml:space="preserve">, </w:t>
      </w:r>
      <w:r w:rsidR="00D87782" w:rsidRPr="00F82D5F">
        <w:rPr>
          <w:rFonts w:ascii="Arial" w:hAnsi="Arial" w:cs="Arial"/>
          <w:sz w:val="20"/>
          <w:szCs w:val="20"/>
        </w:rPr>
        <w:t>Tel.: 0821/906530</w:t>
      </w:r>
      <w:r w:rsidR="00CE0402" w:rsidRPr="00F82D5F">
        <w:rPr>
          <w:rFonts w:ascii="Arial" w:hAnsi="Arial" w:cs="Arial"/>
          <w:sz w:val="20"/>
          <w:szCs w:val="20"/>
        </w:rPr>
        <w:t xml:space="preserve">, </w:t>
      </w:r>
    </w:p>
    <w:p w14:paraId="6B99CF0A" w14:textId="77777777" w:rsidR="00D87782" w:rsidRPr="00F82D5F" w:rsidRDefault="00D87782"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sz w:val="20"/>
          <w:szCs w:val="20"/>
        </w:rPr>
      </w:pPr>
      <w:r w:rsidRPr="00F82D5F">
        <w:rPr>
          <w:rFonts w:ascii="Arial" w:hAnsi="Arial" w:cs="Arial"/>
          <w:sz w:val="20"/>
          <w:szCs w:val="20"/>
        </w:rPr>
        <w:t>Fax: 0821/9065322</w:t>
      </w:r>
    </w:p>
    <w:p w14:paraId="06A8B2B0" w14:textId="77777777" w:rsidR="00316A0E" w:rsidRPr="00F82D5F" w:rsidRDefault="00117C73" w:rsidP="00245532">
      <w:pPr>
        <w:pBdr>
          <w:top w:val="single" w:sz="4" w:space="1" w:color="auto"/>
          <w:left w:val="single" w:sz="4" w:space="4" w:color="auto"/>
          <w:bottom w:val="single" w:sz="4" w:space="1" w:color="auto"/>
          <w:right w:val="single" w:sz="4" w:space="4" w:color="auto"/>
        </w:pBdr>
        <w:tabs>
          <w:tab w:val="right" w:pos="5103"/>
        </w:tabs>
        <w:ind w:right="-16"/>
        <w:outlineLvl w:val="0"/>
        <w:rPr>
          <w:rFonts w:ascii="Arial" w:hAnsi="Arial" w:cs="Arial"/>
          <w:sz w:val="20"/>
          <w:szCs w:val="20"/>
        </w:rPr>
      </w:pPr>
      <w:r>
        <w:rPr>
          <w:rFonts w:ascii="Arial" w:hAnsi="Arial" w:cs="Arial"/>
          <w:sz w:val="20"/>
          <w:szCs w:val="20"/>
        </w:rPr>
        <w:t>Öffnungszeiten: Montag und</w:t>
      </w:r>
      <w:r w:rsidR="00316A0E" w:rsidRPr="00F82D5F">
        <w:rPr>
          <w:rFonts w:ascii="Arial" w:hAnsi="Arial" w:cs="Arial"/>
          <w:sz w:val="20"/>
          <w:szCs w:val="20"/>
        </w:rPr>
        <w:t xml:space="preserve"> Donnerstag von 09.00 – 12.00 Uhr</w:t>
      </w:r>
      <w:r w:rsidR="003B43DD">
        <w:rPr>
          <w:rFonts w:ascii="Arial" w:hAnsi="Arial" w:cs="Arial"/>
          <w:sz w:val="20"/>
          <w:szCs w:val="20"/>
        </w:rPr>
        <w:t xml:space="preserve"> und Dienstag von </w:t>
      </w:r>
      <w:r>
        <w:rPr>
          <w:rFonts w:ascii="Arial" w:hAnsi="Arial" w:cs="Arial"/>
          <w:sz w:val="20"/>
          <w:szCs w:val="20"/>
        </w:rPr>
        <w:t>09</w:t>
      </w:r>
      <w:r w:rsidR="003B43DD">
        <w:rPr>
          <w:rFonts w:ascii="Arial" w:hAnsi="Arial" w:cs="Arial"/>
          <w:sz w:val="20"/>
          <w:szCs w:val="20"/>
        </w:rPr>
        <w:t>.00-1</w:t>
      </w:r>
      <w:r>
        <w:rPr>
          <w:rFonts w:ascii="Arial" w:hAnsi="Arial" w:cs="Arial"/>
          <w:sz w:val="20"/>
          <w:szCs w:val="20"/>
        </w:rPr>
        <w:t>3.3</w:t>
      </w:r>
      <w:r w:rsidR="003B43DD">
        <w:rPr>
          <w:rFonts w:ascii="Arial" w:hAnsi="Arial" w:cs="Arial"/>
          <w:sz w:val="20"/>
          <w:szCs w:val="20"/>
        </w:rPr>
        <w:t>0 Uhr</w:t>
      </w:r>
    </w:p>
    <w:p w14:paraId="10DBCDC0" w14:textId="77777777" w:rsidR="00F84D5E" w:rsidRPr="009A7C45" w:rsidRDefault="00F84D5E"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20"/>
          <w:szCs w:val="20"/>
          <w:u w:val="single"/>
        </w:rPr>
      </w:pPr>
      <w:r w:rsidRPr="009A7C45">
        <w:rPr>
          <w:rFonts w:ascii="Arial" w:hAnsi="Arial" w:cs="Arial"/>
          <w:b/>
          <w:sz w:val="20"/>
          <w:szCs w:val="20"/>
          <w:u w:val="single"/>
        </w:rPr>
        <w:t>Pfarrbüro Inningen</w:t>
      </w:r>
    </w:p>
    <w:p w14:paraId="5B7100FC" w14:textId="77777777" w:rsidR="002B293D" w:rsidRPr="00F82D5F" w:rsidRDefault="00F43CA6"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20"/>
          <w:szCs w:val="20"/>
        </w:rPr>
      </w:pPr>
      <w:r w:rsidRPr="00F82D5F">
        <w:rPr>
          <w:rFonts w:ascii="Arial" w:hAnsi="Arial" w:cs="Arial"/>
          <w:sz w:val="20"/>
          <w:szCs w:val="20"/>
        </w:rPr>
        <w:t xml:space="preserve">Bobinger Str. 59 </w:t>
      </w:r>
      <w:r w:rsidR="00F84D5E" w:rsidRPr="00F82D5F">
        <w:rPr>
          <w:rFonts w:ascii="Arial" w:hAnsi="Arial" w:cs="Arial"/>
          <w:sz w:val="20"/>
          <w:szCs w:val="20"/>
        </w:rPr>
        <w:t>Tel.: 0821-96955</w:t>
      </w:r>
      <w:r w:rsidRPr="00F82D5F">
        <w:rPr>
          <w:rFonts w:ascii="Arial" w:hAnsi="Arial" w:cs="Arial"/>
          <w:sz w:val="20"/>
          <w:szCs w:val="20"/>
        </w:rPr>
        <w:t xml:space="preserve">, </w:t>
      </w:r>
    </w:p>
    <w:p w14:paraId="193FB345" w14:textId="77777777" w:rsidR="00F84D5E" w:rsidRPr="00F82D5F" w:rsidRDefault="00F43CA6"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20"/>
          <w:szCs w:val="20"/>
        </w:rPr>
      </w:pPr>
      <w:r w:rsidRPr="00F82D5F">
        <w:rPr>
          <w:rFonts w:ascii="Arial" w:hAnsi="Arial" w:cs="Arial"/>
          <w:sz w:val="20"/>
          <w:szCs w:val="20"/>
        </w:rPr>
        <w:t>Fax</w:t>
      </w:r>
      <w:r w:rsidR="00F84D5E" w:rsidRPr="00F82D5F">
        <w:rPr>
          <w:rFonts w:ascii="Arial" w:hAnsi="Arial" w:cs="Arial"/>
          <w:sz w:val="20"/>
          <w:szCs w:val="20"/>
        </w:rPr>
        <w:t>: 0821/995701</w:t>
      </w:r>
    </w:p>
    <w:p w14:paraId="3BCD0AE0" w14:textId="77777777" w:rsidR="003C422F" w:rsidRDefault="00CE2825"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20"/>
          <w:szCs w:val="20"/>
        </w:rPr>
      </w:pPr>
      <w:r>
        <w:rPr>
          <w:rFonts w:ascii="Arial" w:hAnsi="Arial" w:cs="Arial"/>
          <w:sz w:val="20"/>
          <w:szCs w:val="20"/>
        </w:rPr>
        <w:t>Freitag von 0</w:t>
      </w:r>
      <w:r w:rsidR="003B43DD">
        <w:rPr>
          <w:rFonts w:ascii="Arial" w:hAnsi="Arial" w:cs="Arial"/>
          <w:sz w:val="20"/>
          <w:szCs w:val="20"/>
        </w:rPr>
        <w:t>8</w:t>
      </w:r>
      <w:r>
        <w:rPr>
          <w:rFonts w:ascii="Arial" w:hAnsi="Arial" w:cs="Arial"/>
          <w:sz w:val="20"/>
          <w:szCs w:val="20"/>
        </w:rPr>
        <w:t>.</w:t>
      </w:r>
      <w:r w:rsidR="003B43DD">
        <w:rPr>
          <w:rFonts w:ascii="Arial" w:hAnsi="Arial" w:cs="Arial"/>
          <w:sz w:val="20"/>
          <w:szCs w:val="20"/>
        </w:rPr>
        <w:t>30</w:t>
      </w:r>
      <w:r>
        <w:rPr>
          <w:rFonts w:ascii="Arial" w:hAnsi="Arial" w:cs="Arial"/>
          <w:sz w:val="20"/>
          <w:szCs w:val="20"/>
        </w:rPr>
        <w:t xml:space="preserve"> – 11.00 Uhr</w:t>
      </w:r>
      <w:r w:rsidR="003C422F">
        <w:rPr>
          <w:rFonts w:ascii="Arial" w:hAnsi="Arial" w:cs="Arial"/>
          <w:sz w:val="20"/>
          <w:szCs w:val="20"/>
        </w:rPr>
        <w:t xml:space="preserve"> </w:t>
      </w:r>
    </w:p>
    <w:p w14:paraId="4426FEAE" w14:textId="77777777" w:rsidR="00F43CA6" w:rsidRDefault="003C422F"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12"/>
          <w:szCs w:val="12"/>
        </w:rPr>
      </w:pPr>
      <w:r>
        <w:rPr>
          <w:rFonts w:ascii="Arial" w:hAnsi="Arial" w:cs="Arial"/>
          <w:sz w:val="20"/>
          <w:szCs w:val="20"/>
        </w:rPr>
        <w:t>(nicht in den Sommerferien)</w:t>
      </w:r>
    </w:p>
    <w:p w14:paraId="270521BE" w14:textId="77777777" w:rsidR="009A7C45" w:rsidRDefault="009A7C45"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12"/>
          <w:szCs w:val="12"/>
        </w:rPr>
      </w:pPr>
    </w:p>
    <w:p w14:paraId="0AEC4946" w14:textId="77777777" w:rsidR="009A7C45" w:rsidRPr="00CE2825" w:rsidRDefault="009A7C45" w:rsidP="00245532">
      <w:pPr>
        <w:pBdr>
          <w:top w:val="single" w:sz="4" w:space="1" w:color="auto"/>
          <w:left w:val="single" w:sz="4" w:space="4" w:color="auto"/>
          <w:bottom w:val="single" w:sz="4" w:space="1" w:color="auto"/>
          <w:right w:val="single" w:sz="4" w:space="4" w:color="auto"/>
        </w:pBdr>
        <w:tabs>
          <w:tab w:val="left" w:pos="1418"/>
          <w:tab w:val="right" w:pos="5103"/>
        </w:tabs>
        <w:ind w:right="-16"/>
        <w:rPr>
          <w:rFonts w:ascii="Arial" w:hAnsi="Arial" w:cs="Arial"/>
          <w:sz w:val="12"/>
          <w:szCs w:val="12"/>
        </w:rPr>
      </w:pPr>
    </w:p>
    <w:p w14:paraId="25C3AE57" w14:textId="77777777" w:rsidR="0068115F" w:rsidRPr="00F82D5F" w:rsidRDefault="00C247C6" w:rsidP="00245532">
      <w:pPr>
        <w:pBdr>
          <w:top w:val="single" w:sz="4" w:space="1" w:color="auto"/>
          <w:left w:val="single" w:sz="4" w:space="4" w:color="auto"/>
          <w:bottom w:val="single" w:sz="4" w:space="1" w:color="auto"/>
          <w:right w:val="single" w:sz="4" w:space="4" w:color="auto"/>
        </w:pBdr>
        <w:tabs>
          <w:tab w:val="right" w:pos="5103"/>
        </w:tabs>
        <w:ind w:right="-16"/>
        <w:outlineLvl w:val="0"/>
        <w:rPr>
          <w:rStyle w:val="Hyperlink"/>
          <w:rFonts w:ascii="Arial" w:hAnsi="Arial" w:cs="Arial"/>
          <w:color w:val="auto"/>
          <w:sz w:val="20"/>
          <w:szCs w:val="20"/>
        </w:rPr>
      </w:pPr>
      <w:r w:rsidRPr="00F82D5F">
        <w:rPr>
          <w:rStyle w:val="Hyperlink"/>
          <w:rFonts w:ascii="Arial" w:hAnsi="Arial" w:cs="Arial"/>
          <w:color w:val="auto"/>
          <w:sz w:val="20"/>
          <w:szCs w:val="20"/>
        </w:rPr>
        <w:t>Konto St. Georg und Michael</w:t>
      </w:r>
      <w:r w:rsidR="0068115F" w:rsidRPr="00F82D5F">
        <w:rPr>
          <w:rStyle w:val="Hyperlink"/>
          <w:rFonts w:ascii="Arial" w:hAnsi="Arial" w:cs="Arial"/>
          <w:color w:val="auto"/>
          <w:sz w:val="20"/>
          <w:szCs w:val="20"/>
        </w:rPr>
        <w:t>:</w:t>
      </w:r>
    </w:p>
    <w:p w14:paraId="5F040403" w14:textId="77777777" w:rsidR="0068115F" w:rsidRPr="00F82D5F" w:rsidRDefault="00821F51" w:rsidP="00245532">
      <w:pPr>
        <w:pBdr>
          <w:top w:val="single" w:sz="4" w:space="1" w:color="auto"/>
          <w:left w:val="single" w:sz="4" w:space="4" w:color="auto"/>
          <w:bottom w:val="single" w:sz="4" w:space="1" w:color="auto"/>
          <w:right w:val="single" w:sz="4" w:space="4" w:color="auto"/>
        </w:pBdr>
        <w:tabs>
          <w:tab w:val="right" w:pos="5103"/>
        </w:tabs>
        <w:ind w:right="-16"/>
        <w:outlineLvl w:val="0"/>
        <w:rPr>
          <w:rStyle w:val="Hyperlink"/>
          <w:rFonts w:ascii="Arial" w:hAnsi="Arial" w:cs="Arial"/>
          <w:color w:val="auto"/>
          <w:sz w:val="20"/>
          <w:szCs w:val="20"/>
          <w:u w:val="none"/>
        </w:rPr>
      </w:pPr>
      <w:r w:rsidRPr="00F82D5F">
        <w:rPr>
          <w:rStyle w:val="Hyperlink"/>
          <w:rFonts w:ascii="Arial" w:hAnsi="Arial" w:cs="Arial"/>
          <w:color w:val="auto"/>
          <w:sz w:val="20"/>
          <w:szCs w:val="20"/>
          <w:u w:val="none"/>
        </w:rPr>
        <w:t>IBAN: DE42 7209 0000 0006 0118 61</w:t>
      </w:r>
    </w:p>
    <w:p w14:paraId="381AE113" w14:textId="77777777" w:rsidR="00821F51" w:rsidRPr="00F82D5F" w:rsidRDefault="00821F51" w:rsidP="00245532">
      <w:pPr>
        <w:pBdr>
          <w:top w:val="single" w:sz="4" w:space="1" w:color="auto"/>
          <w:left w:val="single" w:sz="4" w:space="4" w:color="auto"/>
          <w:bottom w:val="single" w:sz="4" w:space="1" w:color="auto"/>
          <w:right w:val="single" w:sz="4" w:space="4" w:color="auto"/>
        </w:pBdr>
        <w:tabs>
          <w:tab w:val="right" w:pos="5103"/>
        </w:tabs>
        <w:ind w:right="-16"/>
        <w:outlineLvl w:val="0"/>
        <w:rPr>
          <w:rStyle w:val="Hyperlink"/>
          <w:rFonts w:ascii="Arial" w:hAnsi="Arial" w:cs="Arial"/>
          <w:color w:val="auto"/>
          <w:sz w:val="20"/>
          <w:szCs w:val="20"/>
          <w:u w:val="none"/>
        </w:rPr>
      </w:pPr>
      <w:r w:rsidRPr="00F82D5F">
        <w:rPr>
          <w:rStyle w:val="Hyperlink"/>
          <w:rFonts w:ascii="Arial" w:hAnsi="Arial" w:cs="Arial"/>
          <w:color w:val="auto"/>
          <w:sz w:val="20"/>
          <w:szCs w:val="20"/>
          <w:u w:val="none"/>
        </w:rPr>
        <w:t>BIC: GENODEF1AUB</w:t>
      </w:r>
    </w:p>
    <w:p w14:paraId="7A3964A6" w14:textId="77777777" w:rsidR="00F84D5E" w:rsidRPr="00F82D5F" w:rsidRDefault="00F84D5E" w:rsidP="00245532">
      <w:pPr>
        <w:pBdr>
          <w:top w:val="single" w:sz="4" w:space="1" w:color="auto"/>
          <w:left w:val="single" w:sz="4" w:space="4" w:color="auto"/>
          <w:bottom w:val="single" w:sz="4" w:space="1" w:color="auto"/>
          <w:right w:val="single" w:sz="4" w:space="4" w:color="auto"/>
        </w:pBdr>
        <w:tabs>
          <w:tab w:val="right" w:pos="5103"/>
        </w:tabs>
        <w:ind w:right="-16"/>
        <w:rPr>
          <w:rFonts w:ascii="Arial" w:hAnsi="Arial" w:cs="Arial"/>
          <w:sz w:val="20"/>
          <w:szCs w:val="20"/>
          <w:u w:val="single"/>
        </w:rPr>
      </w:pPr>
      <w:r w:rsidRPr="00F82D5F">
        <w:rPr>
          <w:rFonts w:ascii="Arial" w:hAnsi="Arial" w:cs="Arial"/>
          <w:sz w:val="20"/>
          <w:szCs w:val="20"/>
          <w:u w:val="single"/>
        </w:rPr>
        <w:t>Konto St. Peter und Paul</w:t>
      </w:r>
      <w:r w:rsidR="00C247C6" w:rsidRPr="00F82D5F">
        <w:rPr>
          <w:rFonts w:ascii="Arial" w:hAnsi="Arial" w:cs="Arial"/>
          <w:sz w:val="20"/>
          <w:szCs w:val="20"/>
          <w:u w:val="single"/>
        </w:rPr>
        <w:t>:</w:t>
      </w:r>
    </w:p>
    <w:p w14:paraId="06D730D7" w14:textId="77777777" w:rsidR="00614FB7" w:rsidRPr="00F82D5F" w:rsidRDefault="00821F51" w:rsidP="00245532">
      <w:pPr>
        <w:pBdr>
          <w:top w:val="single" w:sz="4" w:space="1" w:color="auto"/>
          <w:left w:val="single" w:sz="4" w:space="4" w:color="auto"/>
          <w:bottom w:val="single" w:sz="4" w:space="1" w:color="auto"/>
          <w:right w:val="single" w:sz="4" w:space="4" w:color="auto"/>
        </w:pBdr>
        <w:tabs>
          <w:tab w:val="right" w:pos="5103"/>
        </w:tabs>
        <w:ind w:right="-16"/>
        <w:outlineLvl w:val="0"/>
        <w:rPr>
          <w:rStyle w:val="Hyperlink"/>
          <w:rFonts w:ascii="Arial" w:hAnsi="Arial" w:cs="Arial"/>
          <w:color w:val="auto"/>
          <w:sz w:val="20"/>
          <w:szCs w:val="20"/>
          <w:u w:val="none"/>
        </w:rPr>
      </w:pPr>
      <w:r w:rsidRPr="00F82D5F">
        <w:rPr>
          <w:rStyle w:val="Hyperlink"/>
          <w:rFonts w:ascii="Arial" w:hAnsi="Arial" w:cs="Arial"/>
          <w:color w:val="auto"/>
          <w:sz w:val="20"/>
          <w:szCs w:val="20"/>
          <w:u w:val="none"/>
        </w:rPr>
        <w:t>IBAN: DE72 7206 9036 0001 8109 36</w:t>
      </w:r>
    </w:p>
    <w:p w14:paraId="08795764" w14:textId="77777777" w:rsidR="00BD4FFB" w:rsidRPr="00F82D5F" w:rsidRDefault="00821F51" w:rsidP="00245532">
      <w:pPr>
        <w:pBdr>
          <w:top w:val="single" w:sz="4" w:space="1" w:color="auto"/>
          <w:left w:val="single" w:sz="4" w:space="4" w:color="auto"/>
          <w:bottom w:val="single" w:sz="4" w:space="1" w:color="auto"/>
          <w:right w:val="single" w:sz="4" w:space="4" w:color="auto"/>
        </w:pBdr>
        <w:tabs>
          <w:tab w:val="right" w:pos="5103"/>
        </w:tabs>
        <w:ind w:right="-16"/>
        <w:outlineLvl w:val="0"/>
        <w:rPr>
          <w:rStyle w:val="Hyperlink"/>
          <w:rFonts w:ascii="Arial" w:hAnsi="Arial" w:cs="Arial"/>
          <w:color w:val="auto"/>
          <w:sz w:val="20"/>
          <w:szCs w:val="20"/>
          <w:u w:val="none"/>
        </w:rPr>
      </w:pPr>
      <w:r w:rsidRPr="00F82D5F">
        <w:rPr>
          <w:rStyle w:val="Hyperlink"/>
          <w:rFonts w:ascii="Arial" w:hAnsi="Arial" w:cs="Arial"/>
          <w:color w:val="auto"/>
          <w:sz w:val="20"/>
          <w:szCs w:val="20"/>
          <w:u w:val="none"/>
        </w:rPr>
        <w:t>BIC: GENODEF1BOI</w:t>
      </w:r>
    </w:p>
    <w:p w14:paraId="321A3C0B" w14:textId="77777777" w:rsidR="002B293D" w:rsidRPr="00CE2825" w:rsidRDefault="002B293D" w:rsidP="009B4864">
      <w:pPr>
        <w:pBdr>
          <w:top w:val="single" w:sz="4" w:space="1" w:color="auto"/>
          <w:left w:val="single" w:sz="4" w:space="4" w:color="auto"/>
          <w:bottom w:val="single" w:sz="4" w:space="1" w:color="auto"/>
          <w:right w:val="single" w:sz="4" w:space="4" w:color="auto"/>
        </w:pBdr>
        <w:tabs>
          <w:tab w:val="right" w:pos="5103"/>
        </w:tabs>
        <w:ind w:right="-16"/>
        <w:jc w:val="center"/>
        <w:outlineLvl w:val="0"/>
        <w:rPr>
          <w:rFonts w:ascii="Arial" w:hAnsi="Arial" w:cs="Arial"/>
          <w:b/>
          <w:sz w:val="12"/>
          <w:szCs w:val="12"/>
        </w:rPr>
      </w:pPr>
    </w:p>
    <w:p w14:paraId="337E4BFC" w14:textId="77777777" w:rsidR="00316A0E" w:rsidRPr="00F82D5F" w:rsidRDefault="00316A0E" w:rsidP="009B4864">
      <w:pPr>
        <w:pBdr>
          <w:top w:val="single" w:sz="4" w:space="1" w:color="auto"/>
          <w:left w:val="single" w:sz="4" w:space="4" w:color="auto"/>
          <w:bottom w:val="single" w:sz="4" w:space="1" w:color="auto"/>
          <w:right w:val="single" w:sz="4" w:space="4" w:color="auto"/>
        </w:pBdr>
        <w:tabs>
          <w:tab w:val="right" w:pos="5103"/>
        </w:tabs>
        <w:ind w:right="-16"/>
        <w:jc w:val="center"/>
        <w:outlineLvl w:val="0"/>
        <w:rPr>
          <w:rFonts w:ascii="Arial" w:hAnsi="Arial" w:cs="Arial"/>
          <w:b/>
          <w:sz w:val="20"/>
          <w:szCs w:val="20"/>
        </w:rPr>
      </w:pPr>
      <w:r w:rsidRPr="00F82D5F">
        <w:rPr>
          <w:rFonts w:ascii="Arial" w:hAnsi="Arial" w:cs="Arial"/>
          <w:b/>
          <w:sz w:val="20"/>
          <w:szCs w:val="20"/>
        </w:rPr>
        <w:t xml:space="preserve">Mail: </w:t>
      </w:r>
      <w:hyperlink r:id="rId8" w:history="1">
        <w:r w:rsidRPr="00F82D5F">
          <w:rPr>
            <w:rStyle w:val="Hyperlink"/>
            <w:rFonts w:ascii="Arial" w:hAnsi="Arial" w:cs="Arial"/>
            <w:b/>
            <w:color w:val="auto"/>
            <w:sz w:val="20"/>
            <w:szCs w:val="20"/>
            <w:u w:val="none"/>
          </w:rPr>
          <w:t>st.georgundmichael.goeggingen@bistum-augsburg.de</w:t>
        </w:r>
      </w:hyperlink>
    </w:p>
    <w:p w14:paraId="0F35E229" w14:textId="77777777" w:rsidR="006B39C9" w:rsidRPr="00F82D5F" w:rsidRDefault="003D2F0E" w:rsidP="00245532">
      <w:pPr>
        <w:pBdr>
          <w:top w:val="single" w:sz="4" w:space="1" w:color="auto"/>
          <w:left w:val="single" w:sz="4" w:space="4" w:color="auto"/>
          <w:bottom w:val="single" w:sz="4" w:space="1" w:color="auto"/>
          <w:right w:val="single" w:sz="4" w:space="4" w:color="auto"/>
        </w:pBdr>
        <w:tabs>
          <w:tab w:val="right" w:pos="5103"/>
        </w:tabs>
        <w:ind w:right="-16"/>
        <w:jc w:val="center"/>
        <w:rPr>
          <w:rFonts w:ascii="Arial" w:hAnsi="Arial" w:cs="Arial"/>
          <w:sz w:val="20"/>
          <w:szCs w:val="20"/>
        </w:rPr>
      </w:pPr>
      <w:r w:rsidRPr="00F82D5F">
        <w:rPr>
          <w:rFonts w:ascii="Arial" w:hAnsi="Arial" w:cs="Arial"/>
          <w:b/>
          <w:sz w:val="20"/>
          <w:szCs w:val="20"/>
        </w:rPr>
        <w:t>Website</w:t>
      </w:r>
      <w:r w:rsidR="00EE639D" w:rsidRPr="00F82D5F">
        <w:rPr>
          <w:rFonts w:ascii="Arial" w:hAnsi="Arial" w:cs="Arial"/>
          <w:b/>
          <w:sz w:val="20"/>
          <w:szCs w:val="20"/>
        </w:rPr>
        <w:t xml:space="preserve">: </w:t>
      </w:r>
      <w:r w:rsidR="00447944" w:rsidRPr="00F82D5F">
        <w:rPr>
          <w:rFonts w:ascii="Arial" w:hAnsi="Arial" w:cs="Arial"/>
          <w:b/>
          <w:sz w:val="20"/>
          <w:szCs w:val="20"/>
        </w:rPr>
        <w:t>www.pg-goeggingen-inningen.de</w:t>
      </w:r>
      <w:r w:rsidR="00447944" w:rsidRPr="00F82D5F">
        <w:rPr>
          <w:rFonts w:ascii="Arial" w:hAnsi="Arial" w:cs="Arial"/>
          <w:sz w:val="20"/>
          <w:szCs w:val="20"/>
        </w:rPr>
        <w:t xml:space="preserve"> </w:t>
      </w:r>
    </w:p>
    <w:p w14:paraId="2131E9AE" w14:textId="77777777" w:rsidR="00C247C6" w:rsidRPr="001C053C" w:rsidRDefault="00C247C6" w:rsidP="00245532">
      <w:pPr>
        <w:pBdr>
          <w:top w:val="single" w:sz="4" w:space="1" w:color="auto"/>
          <w:left w:val="single" w:sz="4" w:space="4" w:color="auto"/>
          <w:bottom w:val="single" w:sz="4" w:space="1" w:color="auto"/>
          <w:right w:val="single" w:sz="4" w:space="4" w:color="auto"/>
        </w:pBdr>
        <w:tabs>
          <w:tab w:val="right" w:pos="5103"/>
        </w:tabs>
        <w:autoSpaceDE w:val="0"/>
        <w:autoSpaceDN w:val="0"/>
        <w:adjustRightInd w:val="0"/>
        <w:ind w:right="-16"/>
        <w:jc w:val="center"/>
        <w:rPr>
          <w:rFonts w:ascii="Arial" w:hAnsi="Arial" w:cs="Arial"/>
          <w:sz w:val="12"/>
          <w:szCs w:val="12"/>
        </w:rPr>
      </w:pPr>
    </w:p>
    <w:p w14:paraId="12DE8730" w14:textId="77777777" w:rsidR="00BC7C54" w:rsidRDefault="00BC7C54" w:rsidP="00245532">
      <w:pPr>
        <w:tabs>
          <w:tab w:val="left" w:pos="4253"/>
          <w:tab w:val="right" w:pos="5103"/>
        </w:tabs>
        <w:autoSpaceDE w:val="0"/>
        <w:autoSpaceDN w:val="0"/>
        <w:adjustRightInd w:val="0"/>
        <w:ind w:right="-16"/>
        <w:rPr>
          <w:rFonts w:ascii="Arial" w:hAnsi="Arial" w:cs="Arial"/>
          <w:b/>
          <w:sz w:val="10"/>
          <w:szCs w:val="10"/>
          <w:u w:val="single"/>
        </w:rPr>
      </w:pPr>
    </w:p>
    <w:p w14:paraId="7DF50125" w14:textId="77777777" w:rsidR="009A7C45" w:rsidRPr="00B607D6" w:rsidRDefault="009A7C45" w:rsidP="00245532">
      <w:pPr>
        <w:tabs>
          <w:tab w:val="left" w:pos="4253"/>
          <w:tab w:val="right" w:pos="5103"/>
        </w:tabs>
        <w:autoSpaceDE w:val="0"/>
        <w:autoSpaceDN w:val="0"/>
        <w:adjustRightInd w:val="0"/>
        <w:ind w:right="-16"/>
        <w:rPr>
          <w:rFonts w:ascii="Arial" w:hAnsi="Arial" w:cs="Arial"/>
          <w:b/>
          <w:sz w:val="10"/>
          <w:szCs w:val="10"/>
          <w:u w:val="single"/>
        </w:rPr>
      </w:pPr>
    </w:p>
    <w:p w14:paraId="3B39D7EF" w14:textId="77777777" w:rsidR="00AA664C" w:rsidRDefault="00AA664C" w:rsidP="00245532">
      <w:pPr>
        <w:tabs>
          <w:tab w:val="left" w:pos="4253"/>
          <w:tab w:val="right" w:pos="5103"/>
        </w:tabs>
        <w:autoSpaceDE w:val="0"/>
        <w:autoSpaceDN w:val="0"/>
        <w:adjustRightInd w:val="0"/>
        <w:ind w:right="-16"/>
        <w:rPr>
          <w:rFonts w:ascii="Arial" w:hAnsi="Arial" w:cs="Arial"/>
          <w:b/>
          <w:sz w:val="20"/>
          <w:szCs w:val="20"/>
          <w:u w:val="single"/>
        </w:rPr>
      </w:pPr>
    </w:p>
    <w:p w14:paraId="351DD074" w14:textId="77777777" w:rsidR="00AA664C" w:rsidRDefault="00AA664C" w:rsidP="00245532">
      <w:pPr>
        <w:tabs>
          <w:tab w:val="left" w:pos="4253"/>
          <w:tab w:val="right" w:pos="5103"/>
        </w:tabs>
        <w:autoSpaceDE w:val="0"/>
        <w:autoSpaceDN w:val="0"/>
        <w:adjustRightInd w:val="0"/>
        <w:ind w:right="-16"/>
        <w:rPr>
          <w:rFonts w:ascii="Arial" w:hAnsi="Arial" w:cs="Arial"/>
          <w:b/>
          <w:sz w:val="20"/>
          <w:szCs w:val="20"/>
          <w:u w:val="single"/>
        </w:rPr>
      </w:pPr>
    </w:p>
    <w:p w14:paraId="53D2C9CE" w14:textId="77777777" w:rsidR="00A75D27" w:rsidRPr="004834F2" w:rsidRDefault="00B408EB" w:rsidP="00245532">
      <w:pPr>
        <w:tabs>
          <w:tab w:val="left" w:pos="4253"/>
          <w:tab w:val="right" w:pos="5103"/>
        </w:tabs>
        <w:autoSpaceDE w:val="0"/>
        <w:autoSpaceDN w:val="0"/>
        <w:adjustRightInd w:val="0"/>
        <w:ind w:right="-16"/>
        <w:rPr>
          <w:rFonts w:ascii="Arial" w:hAnsi="Arial" w:cs="Arial"/>
          <w:b/>
          <w:sz w:val="20"/>
          <w:szCs w:val="20"/>
          <w:u w:val="single"/>
        </w:rPr>
      </w:pPr>
      <w:r w:rsidRPr="004834F2">
        <w:rPr>
          <w:rFonts w:ascii="Arial" w:hAnsi="Arial" w:cs="Arial"/>
          <w:b/>
          <w:sz w:val="20"/>
          <w:szCs w:val="20"/>
          <w:u w:val="single"/>
        </w:rPr>
        <w:t>Kirchen:</w:t>
      </w:r>
    </w:p>
    <w:p w14:paraId="5894D19B" w14:textId="77777777" w:rsidR="00A960A8" w:rsidRPr="009977E0" w:rsidRDefault="00A960A8" w:rsidP="00245532">
      <w:pPr>
        <w:tabs>
          <w:tab w:val="left" w:pos="4253"/>
          <w:tab w:val="right" w:pos="5103"/>
        </w:tabs>
        <w:autoSpaceDE w:val="0"/>
        <w:autoSpaceDN w:val="0"/>
        <w:adjustRightInd w:val="0"/>
        <w:ind w:right="-16"/>
        <w:rPr>
          <w:rFonts w:ascii="Arial" w:hAnsi="Arial" w:cs="Arial"/>
          <w:sz w:val="20"/>
          <w:szCs w:val="20"/>
        </w:rPr>
      </w:pPr>
      <w:r w:rsidRPr="009977E0">
        <w:rPr>
          <w:rFonts w:ascii="Arial" w:hAnsi="Arial" w:cs="Arial"/>
          <w:sz w:val="20"/>
          <w:szCs w:val="20"/>
        </w:rPr>
        <w:t>St. Geor</w:t>
      </w:r>
      <w:r w:rsidR="00364240" w:rsidRPr="009977E0">
        <w:rPr>
          <w:rFonts w:ascii="Arial" w:hAnsi="Arial" w:cs="Arial"/>
          <w:sz w:val="20"/>
          <w:szCs w:val="20"/>
        </w:rPr>
        <w:t xml:space="preserve">g und Michael, </w:t>
      </w:r>
      <w:r w:rsidR="00B408EB" w:rsidRPr="009977E0">
        <w:rPr>
          <w:rFonts w:ascii="Arial" w:hAnsi="Arial" w:cs="Arial"/>
          <w:sz w:val="20"/>
          <w:szCs w:val="20"/>
        </w:rPr>
        <w:t>Von-Cobres-Str. 6</w:t>
      </w:r>
      <w:r w:rsidR="002D0014" w:rsidRPr="009977E0">
        <w:rPr>
          <w:rFonts w:ascii="Arial" w:hAnsi="Arial" w:cs="Arial"/>
          <w:sz w:val="20"/>
          <w:szCs w:val="20"/>
        </w:rPr>
        <w:t xml:space="preserve"> </w:t>
      </w:r>
      <w:r w:rsidRPr="009977E0">
        <w:rPr>
          <w:rFonts w:ascii="Arial" w:hAnsi="Arial" w:cs="Arial"/>
          <w:sz w:val="20"/>
          <w:szCs w:val="20"/>
        </w:rPr>
        <w:tab/>
      </w:r>
      <w:r w:rsidR="00A75D27" w:rsidRPr="009977E0">
        <w:rPr>
          <w:rFonts w:ascii="Arial" w:hAnsi="Arial" w:cs="Arial"/>
          <w:sz w:val="20"/>
          <w:szCs w:val="20"/>
        </w:rPr>
        <w:tab/>
      </w:r>
      <w:r w:rsidRPr="009977E0">
        <w:rPr>
          <w:rFonts w:ascii="Arial" w:hAnsi="Arial" w:cs="Arial"/>
          <w:sz w:val="20"/>
          <w:szCs w:val="20"/>
        </w:rPr>
        <w:t>G</w:t>
      </w:r>
      <w:r w:rsidR="00FE49E5" w:rsidRPr="009977E0">
        <w:rPr>
          <w:rFonts w:ascii="Arial" w:hAnsi="Arial" w:cs="Arial"/>
          <w:sz w:val="20"/>
          <w:szCs w:val="20"/>
        </w:rPr>
        <w:t>u</w:t>
      </w:r>
      <w:r w:rsidRPr="009977E0">
        <w:rPr>
          <w:rFonts w:ascii="Arial" w:hAnsi="Arial" w:cs="Arial"/>
          <w:sz w:val="20"/>
          <w:szCs w:val="20"/>
        </w:rPr>
        <w:t>M</w:t>
      </w:r>
    </w:p>
    <w:p w14:paraId="603A051E" w14:textId="56815D51" w:rsidR="00987433" w:rsidRPr="009977E0" w:rsidRDefault="00A960A8" w:rsidP="00245532">
      <w:pPr>
        <w:tabs>
          <w:tab w:val="left" w:pos="4253"/>
          <w:tab w:val="right" w:pos="5103"/>
        </w:tabs>
        <w:autoSpaceDE w:val="0"/>
        <w:autoSpaceDN w:val="0"/>
        <w:adjustRightInd w:val="0"/>
        <w:ind w:right="-16"/>
        <w:rPr>
          <w:rFonts w:ascii="Arial" w:hAnsi="Arial" w:cs="Arial"/>
          <w:sz w:val="20"/>
          <w:szCs w:val="20"/>
        </w:rPr>
      </w:pPr>
      <w:r w:rsidRPr="009977E0">
        <w:rPr>
          <w:rFonts w:ascii="Arial" w:hAnsi="Arial" w:cs="Arial"/>
          <w:sz w:val="20"/>
          <w:szCs w:val="20"/>
        </w:rPr>
        <w:t>St. Joha</w:t>
      </w:r>
      <w:r w:rsidR="00364240" w:rsidRPr="009977E0">
        <w:rPr>
          <w:rFonts w:ascii="Arial" w:hAnsi="Arial" w:cs="Arial"/>
          <w:sz w:val="20"/>
          <w:szCs w:val="20"/>
        </w:rPr>
        <w:t>nnes Baptist, Friedr</w:t>
      </w:r>
      <w:r w:rsidR="008D13E9" w:rsidRPr="009977E0">
        <w:rPr>
          <w:rFonts w:ascii="Arial" w:hAnsi="Arial" w:cs="Arial"/>
          <w:sz w:val="20"/>
          <w:szCs w:val="20"/>
        </w:rPr>
        <w:t>ich</w:t>
      </w:r>
      <w:r w:rsidR="003D2F0E" w:rsidRPr="009977E0">
        <w:rPr>
          <w:rFonts w:ascii="Arial" w:hAnsi="Arial" w:cs="Arial"/>
          <w:sz w:val="20"/>
          <w:szCs w:val="20"/>
        </w:rPr>
        <w:t>-Ebert-Str. 10</w:t>
      </w:r>
      <w:r w:rsidR="00053EDD" w:rsidRPr="009977E0">
        <w:rPr>
          <w:rFonts w:ascii="Arial" w:hAnsi="Arial" w:cs="Arial"/>
          <w:sz w:val="20"/>
          <w:szCs w:val="20"/>
        </w:rPr>
        <w:tab/>
      </w:r>
      <w:r w:rsidR="007E117A">
        <w:rPr>
          <w:rFonts w:ascii="Arial" w:hAnsi="Arial" w:cs="Arial"/>
          <w:sz w:val="20"/>
          <w:szCs w:val="20"/>
        </w:rPr>
        <w:tab/>
      </w:r>
      <w:r w:rsidR="00FE49E5" w:rsidRPr="009977E0">
        <w:rPr>
          <w:rFonts w:ascii="Arial" w:hAnsi="Arial" w:cs="Arial"/>
          <w:sz w:val="20"/>
          <w:szCs w:val="20"/>
        </w:rPr>
        <w:t>JoB</w:t>
      </w:r>
    </w:p>
    <w:p w14:paraId="2CE339A0" w14:textId="77777777" w:rsidR="00E03891" w:rsidRDefault="00A960A8" w:rsidP="00245532">
      <w:pPr>
        <w:tabs>
          <w:tab w:val="left" w:pos="4253"/>
          <w:tab w:val="right" w:pos="5103"/>
        </w:tabs>
        <w:autoSpaceDE w:val="0"/>
        <w:autoSpaceDN w:val="0"/>
        <w:adjustRightInd w:val="0"/>
        <w:ind w:right="-16"/>
        <w:rPr>
          <w:rFonts w:ascii="Arial" w:hAnsi="Arial" w:cs="Arial"/>
          <w:sz w:val="20"/>
          <w:szCs w:val="20"/>
        </w:rPr>
      </w:pPr>
      <w:r w:rsidRPr="009977E0">
        <w:rPr>
          <w:rFonts w:ascii="Arial" w:hAnsi="Arial" w:cs="Arial"/>
          <w:sz w:val="20"/>
          <w:szCs w:val="20"/>
        </w:rPr>
        <w:t>St. Peter u</w:t>
      </w:r>
      <w:r w:rsidR="003D2F0E" w:rsidRPr="009977E0">
        <w:rPr>
          <w:rFonts w:ascii="Arial" w:hAnsi="Arial" w:cs="Arial"/>
          <w:sz w:val="20"/>
          <w:szCs w:val="20"/>
        </w:rPr>
        <w:t xml:space="preserve">nd Paul, </w:t>
      </w:r>
      <w:r w:rsidR="004B6CFC">
        <w:rPr>
          <w:rFonts w:ascii="Arial" w:hAnsi="Arial" w:cs="Arial"/>
          <w:sz w:val="20"/>
          <w:szCs w:val="20"/>
        </w:rPr>
        <w:t>Sägmühlstr. 2</w:t>
      </w:r>
      <w:r w:rsidR="00093EB9" w:rsidRPr="009977E0">
        <w:rPr>
          <w:rFonts w:ascii="Arial" w:hAnsi="Arial" w:cs="Arial"/>
          <w:sz w:val="20"/>
          <w:szCs w:val="20"/>
        </w:rPr>
        <w:tab/>
      </w:r>
      <w:r w:rsidR="00A75D27" w:rsidRPr="009977E0">
        <w:rPr>
          <w:rFonts w:ascii="Arial" w:hAnsi="Arial" w:cs="Arial"/>
          <w:sz w:val="20"/>
          <w:szCs w:val="20"/>
        </w:rPr>
        <w:tab/>
      </w:r>
      <w:r w:rsidRPr="009977E0">
        <w:rPr>
          <w:rFonts w:ascii="Arial" w:hAnsi="Arial" w:cs="Arial"/>
          <w:sz w:val="20"/>
          <w:szCs w:val="20"/>
        </w:rPr>
        <w:t>P</w:t>
      </w:r>
      <w:r w:rsidR="00FE49E5" w:rsidRPr="009977E0">
        <w:rPr>
          <w:rFonts w:ascii="Arial" w:hAnsi="Arial" w:cs="Arial"/>
          <w:sz w:val="20"/>
          <w:szCs w:val="20"/>
        </w:rPr>
        <w:t>u</w:t>
      </w:r>
      <w:r w:rsidRPr="009977E0">
        <w:rPr>
          <w:rFonts w:ascii="Arial" w:hAnsi="Arial" w:cs="Arial"/>
          <w:sz w:val="20"/>
          <w:szCs w:val="20"/>
        </w:rPr>
        <w:t>P</w:t>
      </w:r>
    </w:p>
    <w:p w14:paraId="24266DEB" w14:textId="77777777" w:rsidR="0087148F" w:rsidRPr="009977E0" w:rsidRDefault="0087148F" w:rsidP="00245532">
      <w:pPr>
        <w:tabs>
          <w:tab w:val="left" w:pos="4253"/>
          <w:tab w:val="right" w:pos="5103"/>
        </w:tabs>
        <w:autoSpaceDE w:val="0"/>
        <w:autoSpaceDN w:val="0"/>
        <w:adjustRightInd w:val="0"/>
        <w:ind w:right="-16"/>
        <w:rPr>
          <w:rFonts w:ascii="Arial" w:hAnsi="Arial" w:cs="Arial"/>
          <w:sz w:val="20"/>
          <w:szCs w:val="20"/>
        </w:rPr>
      </w:pPr>
      <w:r>
        <w:rPr>
          <w:rFonts w:ascii="Arial" w:hAnsi="Arial" w:cs="Arial"/>
          <w:sz w:val="20"/>
          <w:szCs w:val="20"/>
        </w:rPr>
        <w:t>Hessingkirche, Wellenburger Str. 17</w:t>
      </w:r>
      <w:r>
        <w:rPr>
          <w:rFonts w:ascii="Arial" w:hAnsi="Arial" w:cs="Arial"/>
          <w:sz w:val="20"/>
          <w:szCs w:val="20"/>
        </w:rPr>
        <w:tab/>
      </w:r>
      <w:r>
        <w:rPr>
          <w:rFonts w:ascii="Arial" w:hAnsi="Arial" w:cs="Arial"/>
          <w:sz w:val="20"/>
          <w:szCs w:val="20"/>
        </w:rPr>
        <w:tab/>
        <w:t>HeK</w:t>
      </w:r>
    </w:p>
    <w:tbl>
      <w:tblPr>
        <w:tblW w:w="4964" w:type="dxa"/>
        <w:tblInd w:w="284" w:type="dxa"/>
        <w:tblLook w:val="01E0" w:firstRow="1" w:lastRow="1" w:firstColumn="1" w:lastColumn="1" w:noHBand="0" w:noVBand="0"/>
      </w:tblPr>
      <w:tblGrid>
        <w:gridCol w:w="992"/>
        <w:gridCol w:w="3972"/>
      </w:tblGrid>
      <w:tr w:rsidR="00060E64" w:rsidRPr="001775CA" w14:paraId="6EF4E059" w14:textId="77777777" w:rsidTr="00034220">
        <w:trPr>
          <w:cantSplit/>
          <w:trHeight w:val="2973"/>
        </w:trPr>
        <w:tc>
          <w:tcPr>
            <w:tcW w:w="992" w:type="dxa"/>
            <w:shd w:val="clear" w:color="auto" w:fill="auto"/>
            <w:textDirection w:val="btLr"/>
          </w:tcPr>
          <w:p w14:paraId="71538C16" w14:textId="77777777" w:rsidR="00060E64" w:rsidRPr="004D0CEA" w:rsidRDefault="00E2750E" w:rsidP="00265373">
            <w:pPr>
              <w:tabs>
                <w:tab w:val="left" w:pos="1560"/>
                <w:tab w:val="left" w:pos="4320"/>
                <w:tab w:val="right" w:pos="5103"/>
              </w:tabs>
              <w:ind w:left="113" w:right="-16"/>
              <w:jc w:val="center"/>
              <w:rPr>
                <w:rFonts w:cs="Tahoma"/>
                <w:b/>
                <w:sz w:val="36"/>
                <w:szCs w:val="36"/>
              </w:rPr>
            </w:pPr>
            <w:r>
              <w:rPr>
                <w:rFonts w:cs="Tahoma"/>
                <w:b/>
                <w:sz w:val="36"/>
                <w:szCs w:val="36"/>
              </w:rPr>
              <w:t>Oktobe</w:t>
            </w:r>
            <w:r w:rsidR="00A7663A">
              <w:rPr>
                <w:rFonts w:cs="Tahoma"/>
                <w:b/>
                <w:sz w:val="36"/>
                <w:szCs w:val="36"/>
              </w:rPr>
              <w:t>r</w:t>
            </w:r>
            <w:r w:rsidR="00265373">
              <w:rPr>
                <w:rFonts w:cs="Tahoma"/>
                <w:b/>
                <w:sz w:val="36"/>
                <w:szCs w:val="36"/>
              </w:rPr>
              <w:t xml:space="preserve"> </w:t>
            </w:r>
            <w:r w:rsidR="004D0CEA" w:rsidRPr="004D0CEA">
              <w:rPr>
                <w:rFonts w:cs="Tahoma"/>
                <w:b/>
                <w:sz w:val="36"/>
                <w:szCs w:val="36"/>
              </w:rPr>
              <w:t xml:space="preserve"> 2025</w:t>
            </w:r>
          </w:p>
        </w:tc>
        <w:tc>
          <w:tcPr>
            <w:tcW w:w="3972" w:type="dxa"/>
            <w:shd w:val="clear" w:color="auto" w:fill="auto"/>
          </w:tcPr>
          <w:p w14:paraId="2D321F48" w14:textId="77777777" w:rsidR="00DC3F94" w:rsidRDefault="003A4E29" w:rsidP="00546977">
            <w:pPr>
              <w:tabs>
                <w:tab w:val="left" w:pos="1560"/>
                <w:tab w:val="left" w:pos="4320"/>
                <w:tab w:val="right" w:pos="5103"/>
              </w:tabs>
              <w:ind w:right="-16"/>
              <w:jc w:val="right"/>
            </w:pPr>
            <w:r w:rsidRPr="00546977">
              <w:rPr>
                <w:rFonts w:ascii="Verdana" w:hAnsi="Verdana"/>
                <w:noProof/>
              </w:rPr>
              <w:drawing>
                <wp:inline distT="0" distB="0" distL="0" distR="0" wp14:anchorId="4DADE75D" wp14:editId="2391AE68">
                  <wp:extent cx="1438275" cy="828675"/>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828675"/>
                          </a:xfrm>
                          <a:prstGeom prst="rect">
                            <a:avLst/>
                          </a:prstGeom>
                          <a:noFill/>
                          <a:ln>
                            <a:noFill/>
                          </a:ln>
                        </pic:spPr>
                      </pic:pic>
                    </a:graphicData>
                  </a:graphic>
                </wp:inline>
              </w:drawing>
            </w:r>
          </w:p>
          <w:p w14:paraId="76E6C739" w14:textId="77777777" w:rsidR="00060E64" w:rsidRPr="001775CA" w:rsidRDefault="00060E64" w:rsidP="00245532">
            <w:pPr>
              <w:tabs>
                <w:tab w:val="left" w:pos="1560"/>
                <w:tab w:val="left" w:pos="4320"/>
                <w:tab w:val="right" w:pos="5103"/>
              </w:tabs>
              <w:ind w:right="-16"/>
              <w:rPr>
                <w:rFonts w:ascii="Arial" w:hAnsi="Arial" w:cs="Arial"/>
                <w:sz w:val="28"/>
                <w:szCs w:val="28"/>
              </w:rPr>
            </w:pPr>
          </w:p>
          <w:p w14:paraId="0E75CD25" w14:textId="77777777" w:rsidR="00DC3F94" w:rsidRPr="003A69CA" w:rsidRDefault="00BA146E" w:rsidP="00245532">
            <w:pPr>
              <w:tabs>
                <w:tab w:val="left" w:pos="1560"/>
                <w:tab w:val="left" w:pos="4320"/>
                <w:tab w:val="right" w:pos="5103"/>
              </w:tabs>
              <w:ind w:right="-16"/>
              <w:rPr>
                <w:rFonts w:ascii="Arial" w:hAnsi="Arial" w:cs="Arial"/>
                <w:sz w:val="30"/>
                <w:szCs w:val="30"/>
              </w:rPr>
            </w:pPr>
            <w:r>
              <w:rPr>
                <w:rFonts w:ascii="Arial" w:hAnsi="Arial" w:cs="Arial"/>
                <w:sz w:val="30"/>
                <w:szCs w:val="30"/>
              </w:rPr>
              <w:t xml:space="preserve">         </w:t>
            </w:r>
            <w:r w:rsidR="00DC3F94" w:rsidRPr="003A69CA">
              <w:rPr>
                <w:rFonts w:ascii="Arial" w:hAnsi="Arial" w:cs="Arial"/>
                <w:sz w:val="30"/>
                <w:szCs w:val="30"/>
              </w:rPr>
              <w:t>Pfarreiengemeinschaft</w:t>
            </w:r>
          </w:p>
          <w:p w14:paraId="584BCC99" w14:textId="77777777" w:rsidR="00060E64" w:rsidRPr="00034220" w:rsidRDefault="00DC3F94" w:rsidP="00034220">
            <w:pPr>
              <w:tabs>
                <w:tab w:val="left" w:pos="1560"/>
                <w:tab w:val="left" w:pos="4320"/>
                <w:tab w:val="right" w:pos="5103"/>
              </w:tabs>
              <w:ind w:right="-16"/>
              <w:jc w:val="right"/>
              <w:rPr>
                <w:rFonts w:ascii="Arial" w:hAnsi="Arial" w:cs="Arial"/>
                <w:sz w:val="30"/>
                <w:szCs w:val="30"/>
              </w:rPr>
            </w:pPr>
            <w:r w:rsidRPr="003A69CA">
              <w:rPr>
                <w:rFonts w:ascii="Arial" w:hAnsi="Arial" w:cs="Arial"/>
                <w:sz w:val="30"/>
                <w:szCs w:val="30"/>
              </w:rPr>
              <w:t>Göggingen-Inningen</w:t>
            </w:r>
          </w:p>
        </w:tc>
      </w:tr>
    </w:tbl>
    <w:p w14:paraId="434F9D35" w14:textId="77777777" w:rsidR="00280EF2" w:rsidRDefault="00280EF2" w:rsidP="00376000">
      <w:pPr>
        <w:tabs>
          <w:tab w:val="right" w:pos="5103"/>
        </w:tabs>
        <w:autoSpaceDE w:val="0"/>
        <w:autoSpaceDN w:val="0"/>
        <w:adjustRightInd w:val="0"/>
        <w:ind w:right="-16"/>
        <w:rPr>
          <w:rFonts w:ascii="Arial" w:hAnsi="Arial" w:cs="Arial"/>
          <w:sz w:val="23"/>
          <w:szCs w:val="23"/>
        </w:rPr>
      </w:pPr>
    </w:p>
    <w:p w14:paraId="604EE33A" w14:textId="77777777" w:rsidR="00EA11DC" w:rsidRDefault="00EA11DC"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4D701444"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38E1FB8D" w14:textId="77777777" w:rsidR="007E117A" w:rsidRPr="007E117A" w:rsidRDefault="007E117A" w:rsidP="007E117A">
      <w:pPr>
        <w:rPr>
          <w:rFonts w:cs="Tahoma"/>
          <w:b/>
          <w:sz w:val="28"/>
        </w:rPr>
      </w:pPr>
      <w:r w:rsidRPr="007E117A">
        <w:rPr>
          <w:rFonts w:cs="Tahoma"/>
          <w:b/>
          <w:sz w:val="28"/>
        </w:rPr>
        <w:t>Freundlich und geschwisterlich</w:t>
      </w:r>
    </w:p>
    <w:p w14:paraId="46D2DF8F" w14:textId="77777777" w:rsidR="007E117A" w:rsidRPr="007E117A" w:rsidRDefault="007E117A" w:rsidP="007E117A">
      <w:pPr>
        <w:rPr>
          <w:rFonts w:cs="Tahoma"/>
          <w:b/>
          <w:sz w:val="28"/>
        </w:rPr>
      </w:pPr>
    </w:p>
    <w:p w14:paraId="47944BE8" w14:textId="77777777" w:rsidR="007E117A" w:rsidRPr="007E117A" w:rsidRDefault="007E117A" w:rsidP="007E117A">
      <w:pPr>
        <w:jc w:val="both"/>
        <w:rPr>
          <w:rFonts w:cs="Tahoma"/>
          <w:sz w:val="26"/>
          <w:szCs w:val="26"/>
        </w:rPr>
      </w:pPr>
      <w:r w:rsidRPr="007E117A">
        <w:rPr>
          <w:rFonts w:cs="Tahoma"/>
          <w:sz w:val="26"/>
          <w:szCs w:val="26"/>
        </w:rPr>
        <w:t>Zum Monatsblatt im September hat unser Pastoralreferent Thomas Seibert an dieser Stelle einige Gedanken des Kommunikationstrainers René Borbonus zusammengefasst. „Freundliche Menschen leben besser, länger und gesünder.“</w:t>
      </w:r>
    </w:p>
    <w:p w14:paraId="1F30D1F5" w14:textId="157126D6" w:rsidR="007E117A" w:rsidRDefault="007E117A" w:rsidP="007E117A">
      <w:pPr>
        <w:jc w:val="both"/>
        <w:rPr>
          <w:rFonts w:cs="Tahoma"/>
          <w:sz w:val="26"/>
          <w:szCs w:val="26"/>
        </w:rPr>
      </w:pPr>
      <w:r w:rsidRPr="007E117A">
        <w:rPr>
          <w:rFonts w:cs="Tahoma"/>
          <w:sz w:val="26"/>
          <w:szCs w:val="26"/>
        </w:rPr>
        <w:t xml:space="preserve">Diesen wunderbaren Faden möchte ich gerne aufgreifen und einen Bibelvers aus dem Epheserbrief dazulegen, den ich auch für die beiden Pfarrversammlungen ausgewählt habe: „Über eure Lippen komme kein böses Wort, sondern nur ein gutes, </w:t>
      </w:r>
      <w:r>
        <w:rPr>
          <w:rFonts w:cs="Tahoma"/>
          <w:sz w:val="26"/>
          <w:szCs w:val="26"/>
        </w:rPr>
        <w:t>das</w:t>
      </w:r>
      <w:r w:rsidRPr="007E117A">
        <w:rPr>
          <w:rFonts w:cs="Tahoma"/>
          <w:sz w:val="26"/>
          <w:szCs w:val="26"/>
        </w:rPr>
        <w:t xml:space="preserve"> den, der es braucht, auferbaut und denen, die es hören Nutzen bringt.“</w:t>
      </w:r>
    </w:p>
    <w:p w14:paraId="30EB9B16" w14:textId="77777777" w:rsidR="007E117A" w:rsidRPr="007E117A" w:rsidRDefault="007E117A" w:rsidP="007E117A">
      <w:pPr>
        <w:jc w:val="both"/>
        <w:rPr>
          <w:rFonts w:cs="Tahoma"/>
          <w:sz w:val="26"/>
          <w:szCs w:val="26"/>
        </w:rPr>
      </w:pPr>
    </w:p>
    <w:p w14:paraId="2EF37334" w14:textId="7C939A97" w:rsidR="007E117A" w:rsidRPr="007E117A" w:rsidRDefault="007E117A" w:rsidP="007E117A">
      <w:pPr>
        <w:jc w:val="both"/>
        <w:rPr>
          <w:rFonts w:cs="Tahoma"/>
          <w:sz w:val="26"/>
          <w:szCs w:val="26"/>
        </w:rPr>
      </w:pPr>
      <w:r w:rsidRPr="007E117A">
        <w:rPr>
          <w:rFonts w:cs="Tahoma"/>
          <w:sz w:val="26"/>
          <w:szCs w:val="26"/>
        </w:rPr>
        <w:t>Auch wenn es im ersten Moment so klingen mag, ist es doch keine Aufforderung, alles in rosa Farbe zu tauchen, oder mit der eigenen Meinung hinter dem Berg zu halten. Vielmehr ist es der Auftrag, so zu sprechen und zu handeln, dass es jemand anderem nützt. Es kommt also auf das „Wie“ an. Freundlich und geschwisterlich ist dabei eine gute Spur. Wie drücke ich mich aus, um mir sicher zu sein, dass alle, die zuhören</w:t>
      </w:r>
      <w:r w:rsidR="00C9423C">
        <w:rPr>
          <w:rFonts w:cs="Tahoma"/>
          <w:sz w:val="26"/>
          <w:szCs w:val="26"/>
        </w:rPr>
        <w:t>,</w:t>
      </w:r>
      <w:r w:rsidRPr="007E117A">
        <w:rPr>
          <w:rFonts w:cs="Tahoma"/>
          <w:sz w:val="26"/>
          <w:szCs w:val="26"/>
        </w:rPr>
        <w:t xml:space="preserve"> nicht Abstand nehmen, sondern Freunde und Geschwister werden oder bleiben? Wäre ich im Kreis der Zuhörer - was würde mir jetzt neuen Mut geben? - Eine wirklich große Aufgabe, die uns täglich herausfordert.</w:t>
      </w:r>
    </w:p>
    <w:p w14:paraId="4C976B81" w14:textId="59A96F6F" w:rsidR="007E117A" w:rsidRDefault="007E117A" w:rsidP="007E117A">
      <w:pPr>
        <w:jc w:val="both"/>
        <w:rPr>
          <w:rFonts w:cs="Tahoma"/>
          <w:sz w:val="26"/>
          <w:szCs w:val="26"/>
        </w:rPr>
      </w:pPr>
    </w:p>
    <w:p w14:paraId="53DB5D29" w14:textId="2191D107" w:rsidR="007E117A" w:rsidRPr="007E117A" w:rsidRDefault="007E117A" w:rsidP="007E117A">
      <w:pPr>
        <w:jc w:val="both"/>
        <w:rPr>
          <w:rFonts w:cs="Tahoma"/>
          <w:sz w:val="26"/>
          <w:szCs w:val="26"/>
        </w:rPr>
      </w:pPr>
    </w:p>
    <w:p w14:paraId="680416FE" w14:textId="77777777" w:rsidR="007E117A" w:rsidRPr="007E117A" w:rsidRDefault="007E117A" w:rsidP="007E117A">
      <w:pPr>
        <w:jc w:val="both"/>
        <w:rPr>
          <w:rFonts w:cs="Tahoma"/>
          <w:sz w:val="26"/>
          <w:szCs w:val="26"/>
        </w:rPr>
      </w:pPr>
      <w:r w:rsidRPr="007E117A">
        <w:rPr>
          <w:rFonts w:cs="Tahoma"/>
          <w:sz w:val="26"/>
          <w:szCs w:val="26"/>
        </w:rPr>
        <w:t>Ihr Diakon Artur Waibl</w:t>
      </w:r>
    </w:p>
    <w:p w14:paraId="5FC659A1"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57696907"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01EF0ED5"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4B18BA53"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0EB0DDCC"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323984D8"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63AA32F9" w14:textId="77777777" w:rsidR="00E2750E" w:rsidRDefault="00E2750E" w:rsidP="00744B44">
      <w:pPr>
        <w:tabs>
          <w:tab w:val="right" w:pos="5103"/>
        </w:tabs>
        <w:autoSpaceDE w:val="0"/>
        <w:autoSpaceDN w:val="0"/>
        <w:adjustRightInd w:val="0"/>
        <w:ind w:right="-16"/>
        <w:jc w:val="both"/>
        <w:rPr>
          <w:rFonts w:ascii="Arial" w:eastAsiaTheme="minorHAnsi" w:hAnsi="Arial" w:cs="Arial"/>
          <w:sz w:val="20"/>
          <w:szCs w:val="20"/>
          <w:lang w:eastAsia="en-US"/>
        </w:rPr>
      </w:pPr>
    </w:p>
    <w:p w14:paraId="3A14257D" w14:textId="77777777" w:rsidR="00C45C5C" w:rsidRPr="002928E6" w:rsidRDefault="005D3510" w:rsidP="002928E6">
      <w:pPr>
        <w:pStyle w:val="berschrift1"/>
        <w:pBdr>
          <w:right w:val="single" w:sz="4" w:space="4" w:color="auto"/>
        </w:pBdr>
        <w:tabs>
          <w:tab w:val="right" w:pos="5103"/>
        </w:tabs>
        <w:rPr>
          <w:spacing w:val="20"/>
        </w:rPr>
      </w:pPr>
      <w:r>
        <w:lastRenderedPageBreak/>
        <w:t>K</w:t>
      </w:r>
      <w:r w:rsidR="00F340A8" w:rsidRPr="00725804">
        <w:t>irche aktuell</w:t>
      </w:r>
    </w:p>
    <w:p w14:paraId="31EF104A" w14:textId="77777777" w:rsidR="00950F5F" w:rsidRDefault="00950F5F" w:rsidP="00850817">
      <w:pPr>
        <w:pBdr>
          <w:bottom w:val="single" w:sz="4" w:space="1" w:color="auto"/>
        </w:pBdr>
        <w:jc w:val="both"/>
        <w:rPr>
          <w:rFonts w:cs="Tahoma"/>
          <w:b/>
          <w:sz w:val="20"/>
          <w:szCs w:val="20"/>
        </w:rPr>
      </w:pPr>
    </w:p>
    <w:p w14:paraId="3B50C598" w14:textId="77777777" w:rsidR="00850817" w:rsidRPr="00117F8E" w:rsidRDefault="00850817" w:rsidP="00850817">
      <w:pPr>
        <w:pBdr>
          <w:bottom w:val="single" w:sz="4" w:space="1" w:color="auto"/>
        </w:pBdr>
        <w:jc w:val="both"/>
        <w:rPr>
          <w:rFonts w:cs="Tahoma"/>
          <w:b/>
          <w:sz w:val="20"/>
          <w:szCs w:val="20"/>
        </w:rPr>
      </w:pPr>
      <w:r w:rsidRPr="00117F8E">
        <w:rPr>
          <w:rFonts w:cs="Tahoma"/>
          <w:b/>
          <w:sz w:val="20"/>
          <w:szCs w:val="20"/>
        </w:rPr>
        <w:t>Neue Eltern-Kind-Gruppe ab 19.09.25</w:t>
      </w:r>
    </w:p>
    <w:p w14:paraId="24B9227A" w14:textId="77777777" w:rsidR="002F6B9D" w:rsidRPr="00117F8E" w:rsidRDefault="00850817" w:rsidP="00850817">
      <w:pPr>
        <w:jc w:val="both"/>
        <w:rPr>
          <w:rFonts w:cs="Tahoma"/>
          <w:bCs/>
          <w:color w:val="000000"/>
          <w:sz w:val="20"/>
          <w:szCs w:val="20"/>
        </w:rPr>
      </w:pPr>
      <w:r w:rsidRPr="00117F8E">
        <w:rPr>
          <w:rFonts w:cs="Tahoma"/>
          <w:bCs/>
          <w:color w:val="000000"/>
          <w:sz w:val="20"/>
          <w:szCs w:val="20"/>
        </w:rPr>
        <w:t xml:space="preserve">Für Eltern von Kleinkindern im Alter bis eineinhalb Jahre wird das kostenfreie Angebot der Pfarrei St. Georg und Michael fortgesetzt. Es geht um Spiele, Spaß und Kreativität für die Kleinen und um Kontaktmöglichkeiten und Erfahrungsaustausch für die Großen. Die Gruppe trifft sich ab 19.09. regelmäßig am Freitag von 09:30 bis 11:00 Uhr im Roncallihaus, Klausenberg 7. </w:t>
      </w:r>
    </w:p>
    <w:p w14:paraId="6D6C5605" w14:textId="7229E90D" w:rsidR="00850817" w:rsidRPr="00117F8E" w:rsidRDefault="00850817" w:rsidP="00850817">
      <w:pPr>
        <w:jc w:val="both"/>
        <w:rPr>
          <w:rFonts w:cs="Tahoma"/>
          <w:bCs/>
          <w:color w:val="000000"/>
          <w:sz w:val="20"/>
          <w:szCs w:val="20"/>
        </w:rPr>
      </w:pPr>
      <w:r w:rsidRPr="00117F8E">
        <w:rPr>
          <w:rFonts w:cs="Tahoma"/>
          <w:bCs/>
          <w:color w:val="000000"/>
          <w:sz w:val="20"/>
          <w:szCs w:val="20"/>
        </w:rPr>
        <w:t xml:space="preserve">Leitung: Bianca Müller und Alexandra Riesow. Anmeldung: E-Mail: </w:t>
      </w:r>
      <w:hyperlink r:id="rId10" w:history="1">
        <w:r w:rsidRPr="00117F8E">
          <w:rPr>
            <w:rFonts w:cs="Tahoma"/>
            <w:bCs/>
            <w:color w:val="000000"/>
            <w:sz w:val="20"/>
            <w:szCs w:val="20"/>
          </w:rPr>
          <w:t>krabbel-kids25@web.de</w:t>
        </w:r>
      </w:hyperlink>
      <w:r w:rsidR="00184D4C" w:rsidRPr="00117F8E">
        <w:rPr>
          <w:rFonts w:cs="Tahoma"/>
          <w:bCs/>
          <w:color w:val="000000"/>
          <w:sz w:val="20"/>
          <w:szCs w:val="20"/>
        </w:rPr>
        <w:t>, Tel</w:t>
      </w:r>
      <w:r w:rsidRPr="00117F8E">
        <w:rPr>
          <w:rFonts w:cs="Tahoma"/>
          <w:bCs/>
          <w:color w:val="000000"/>
          <w:sz w:val="20"/>
          <w:szCs w:val="20"/>
        </w:rPr>
        <w:t>. 0159 0</w:t>
      </w:r>
      <w:r w:rsidR="00125928" w:rsidRPr="00117F8E">
        <w:rPr>
          <w:rFonts w:cs="Tahoma"/>
          <w:bCs/>
          <w:color w:val="000000"/>
          <w:sz w:val="20"/>
          <w:szCs w:val="20"/>
        </w:rPr>
        <w:t xml:space="preserve">65 729 33       </w:t>
      </w:r>
      <w:r w:rsidR="00125928" w:rsidRPr="00117F8E">
        <w:rPr>
          <w:rFonts w:cs="Tahoma"/>
          <w:bCs/>
          <w:color w:val="000000"/>
          <w:sz w:val="20"/>
          <w:szCs w:val="20"/>
        </w:rPr>
        <w:tab/>
        <w:t xml:space="preserve">       </w:t>
      </w:r>
      <w:r w:rsidR="00AA3F3B" w:rsidRPr="00117F8E">
        <w:rPr>
          <w:rFonts w:cs="Tahoma"/>
          <w:bCs/>
          <w:color w:val="000000"/>
          <w:sz w:val="20"/>
          <w:szCs w:val="20"/>
        </w:rPr>
        <w:t xml:space="preserve"> </w:t>
      </w:r>
      <w:r w:rsidR="002F6B9D" w:rsidRPr="00117F8E">
        <w:rPr>
          <w:rFonts w:cs="Tahoma"/>
          <w:bCs/>
          <w:color w:val="000000"/>
          <w:sz w:val="20"/>
          <w:szCs w:val="20"/>
        </w:rPr>
        <w:t xml:space="preserve">                       </w:t>
      </w:r>
      <w:r w:rsidR="00564190" w:rsidRPr="00117F8E">
        <w:rPr>
          <w:rFonts w:cs="Tahoma"/>
          <w:bCs/>
          <w:color w:val="000000"/>
          <w:sz w:val="20"/>
          <w:szCs w:val="20"/>
        </w:rPr>
        <w:t xml:space="preserve">           </w:t>
      </w:r>
      <w:r w:rsidR="003F0797">
        <w:rPr>
          <w:rFonts w:cs="Tahoma"/>
          <w:bCs/>
          <w:color w:val="000000"/>
          <w:sz w:val="20"/>
          <w:szCs w:val="20"/>
        </w:rPr>
        <w:t xml:space="preserve">     </w:t>
      </w:r>
      <w:r w:rsidR="003F0797">
        <w:rPr>
          <w:rFonts w:cs="Tahoma"/>
          <w:bCs/>
          <w:color w:val="000000"/>
          <w:sz w:val="20"/>
          <w:szCs w:val="20"/>
        </w:rPr>
        <w:tab/>
        <w:t xml:space="preserve">          </w:t>
      </w:r>
      <w:r w:rsidRPr="00117F8E">
        <w:rPr>
          <w:rFonts w:cs="Tahoma"/>
          <w:bCs/>
          <w:color w:val="000000"/>
          <w:sz w:val="20"/>
          <w:szCs w:val="20"/>
        </w:rPr>
        <w:t>TS</w:t>
      </w:r>
    </w:p>
    <w:p w14:paraId="49F34BBA" w14:textId="77777777" w:rsidR="00564190" w:rsidRPr="00117F8E" w:rsidRDefault="00564190" w:rsidP="00850817">
      <w:pPr>
        <w:jc w:val="both"/>
        <w:rPr>
          <w:rFonts w:cs="Tahoma"/>
          <w:bCs/>
          <w:color w:val="000000"/>
          <w:sz w:val="20"/>
          <w:szCs w:val="20"/>
        </w:rPr>
      </w:pPr>
    </w:p>
    <w:p w14:paraId="702CE464" w14:textId="77777777" w:rsidR="00C45C5C" w:rsidRPr="00117F8E" w:rsidRDefault="00C45C5C" w:rsidP="002928E6">
      <w:pPr>
        <w:pBdr>
          <w:bottom w:val="single" w:sz="4" w:space="1" w:color="auto"/>
        </w:pBdr>
        <w:jc w:val="both"/>
        <w:rPr>
          <w:rFonts w:cs="Tahoma"/>
          <w:b/>
          <w:sz w:val="20"/>
          <w:szCs w:val="20"/>
        </w:rPr>
      </w:pPr>
      <w:r w:rsidRPr="00117F8E">
        <w:rPr>
          <w:rFonts w:cs="Tahoma"/>
          <w:b/>
          <w:sz w:val="20"/>
          <w:szCs w:val="20"/>
        </w:rPr>
        <w:t xml:space="preserve">Seniorengymnastik mit Ursula Korber  </w:t>
      </w:r>
    </w:p>
    <w:p w14:paraId="0542C3CC" w14:textId="77777777" w:rsidR="007B4527" w:rsidRPr="00117F8E" w:rsidRDefault="007B4527" w:rsidP="002A5591">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Schwung hält jung - Seniorengymnastik im Roncallihaus</w:t>
      </w:r>
    </w:p>
    <w:p w14:paraId="6D5E1923" w14:textId="77777777" w:rsidR="007B4527" w:rsidRPr="00117F8E" w:rsidRDefault="007B4527" w:rsidP="002A5591">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In der Pfarrei St. Georg und Michael wird jede Woche dienstags Gymnastik für ältere Menschen angeboten – von 10.00 Uhr bis 11:00 Uhr im großen Saal des Roncallihauses, Klausenberg 7.</w:t>
      </w:r>
    </w:p>
    <w:p w14:paraId="4DF73E1D" w14:textId="77777777" w:rsidR="007B4527" w:rsidRPr="00117F8E" w:rsidRDefault="007B4527" w:rsidP="002A5591">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Miteinander sich gesund bewegen macht fröhlich und stärkt Körper und Seele!</w:t>
      </w:r>
    </w:p>
    <w:p w14:paraId="2116B5AE" w14:textId="77777777" w:rsidR="00AA3F3B" w:rsidRPr="00117F8E" w:rsidRDefault="007B4527" w:rsidP="002A5591">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 xml:space="preserve">Anmeldung: Ursula Korber, Tel. 08422/371 99 55 od. 0172/680 12 75, E-Mail: </w:t>
      </w:r>
      <w:r w:rsidR="0062178B" w:rsidRPr="00117F8E">
        <w:rPr>
          <w:rFonts w:eastAsiaTheme="minorHAnsi" w:cs="Tahoma"/>
          <w:color w:val="000000" w:themeColor="text1"/>
          <w:sz w:val="20"/>
          <w:szCs w:val="20"/>
          <w:lang w:eastAsia="en-US"/>
        </w:rPr>
        <w:t xml:space="preserve">korulla@web.de </w:t>
      </w:r>
    </w:p>
    <w:p w14:paraId="7F449133" w14:textId="77777777" w:rsidR="001E3CB6" w:rsidRPr="00117F8E" w:rsidRDefault="001E3CB6" w:rsidP="007B4527">
      <w:pPr>
        <w:jc w:val="both"/>
        <w:rPr>
          <w:rFonts w:eastAsiaTheme="minorHAnsi" w:cs="Tahoma"/>
          <w:color w:val="000000" w:themeColor="text1"/>
          <w:sz w:val="20"/>
          <w:szCs w:val="20"/>
          <w:lang w:eastAsia="en-US"/>
        </w:rPr>
      </w:pPr>
    </w:p>
    <w:p w14:paraId="04834C30" w14:textId="77777777" w:rsidR="00A77F9B" w:rsidRPr="00117F8E" w:rsidRDefault="00A77F9B" w:rsidP="00A77F9B">
      <w:pPr>
        <w:pBdr>
          <w:bottom w:val="single" w:sz="4" w:space="1" w:color="auto"/>
        </w:pBdr>
        <w:jc w:val="both"/>
        <w:rPr>
          <w:rFonts w:cs="Tahoma"/>
          <w:b/>
          <w:sz w:val="20"/>
          <w:szCs w:val="20"/>
        </w:rPr>
      </w:pPr>
      <w:r w:rsidRPr="00117F8E">
        <w:rPr>
          <w:rFonts w:cs="Tahoma"/>
          <w:b/>
          <w:sz w:val="20"/>
          <w:szCs w:val="20"/>
        </w:rPr>
        <w:t xml:space="preserve">Senioren-Café in St. Georg und Michael </w:t>
      </w:r>
    </w:p>
    <w:p w14:paraId="3C0E8E40" w14:textId="459E90BC" w:rsidR="00707056" w:rsidRPr="00117F8E" w:rsidRDefault="00707056" w:rsidP="00E2750E">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Es ist schön, sich bei einer Tasse Kaffee und einem Stück Kuchen zu begegnen und locker auszutauschen. Darüber hinaus ergibt sich vielleicht die eine oder andere Frage an unsere Seniorenberatung von der Caritas. In der Regel am vierten Dienstag im Monat um 14:30 im Roncall</w:t>
      </w:r>
      <w:r w:rsidR="00125928" w:rsidRPr="00117F8E">
        <w:rPr>
          <w:rFonts w:eastAsiaTheme="minorHAnsi" w:cs="Tahoma"/>
          <w:color w:val="000000" w:themeColor="text1"/>
          <w:sz w:val="20"/>
          <w:szCs w:val="20"/>
          <w:lang w:eastAsia="en-US"/>
        </w:rPr>
        <w:t>ihaus, Klausenberg 7.</w:t>
      </w:r>
      <w:r w:rsidR="00C9423C">
        <w:rPr>
          <w:rFonts w:eastAsiaTheme="minorHAnsi" w:cs="Tahoma"/>
          <w:color w:val="000000" w:themeColor="text1"/>
          <w:sz w:val="20"/>
          <w:szCs w:val="20"/>
          <w:lang w:eastAsia="en-US"/>
        </w:rPr>
        <w:t xml:space="preserve"> </w:t>
      </w:r>
      <w:r w:rsidR="001C4348" w:rsidRPr="00117F8E">
        <w:rPr>
          <w:rFonts w:eastAsiaTheme="minorHAnsi" w:cs="Tahoma"/>
          <w:color w:val="000000" w:themeColor="text1"/>
          <w:sz w:val="20"/>
          <w:szCs w:val="20"/>
          <w:lang w:eastAsia="en-US"/>
        </w:rPr>
        <w:t>Termine</w:t>
      </w:r>
      <w:r w:rsidR="00E2750E" w:rsidRPr="00117F8E">
        <w:rPr>
          <w:rFonts w:eastAsiaTheme="minorHAnsi" w:cs="Tahoma"/>
          <w:color w:val="000000" w:themeColor="text1"/>
          <w:sz w:val="20"/>
          <w:szCs w:val="20"/>
          <w:lang w:eastAsia="en-US"/>
        </w:rPr>
        <w:t xml:space="preserve"> </w:t>
      </w:r>
      <w:r w:rsidRPr="00117F8E">
        <w:rPr>
          <w:rFonts w:eastAsiaTheme="minorHAnsi" w:cs="Tahoma"/>
          <w:color w:val="000000" w:themeColor="text1"/>
          <w:sz w:val="20"/>
          <w:szCs w:val="20"/>
          <w:lang w:eastAsia="en-US"/>
        </w:rPr>
        <w:t>28.10. – 2.12.</w:t>
      </w:r>
    </w:p>
    <w:p w14:paraId="15740BAA" w14:textId="77777777" w:rsidR="00707056" w:rsidRPr="00117F8E" w:rsidRDefault="00707056" w:rsidP="00125928">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Alle Interessierten sind herzlich eingeladen. Das Angebot ist kostenfrei. Eine Anmeldung ist nicht dringend erforderlich – für eine bessere Planung aber hilfreich.</w:t>
      </w:r>
    </w:p>
    <w:p w14:paraId="1FF02724" w14:textId="77777777" w:rsidR="00AA3F3B" w:rsidRPr="00117F8E" w:rsidRDefault="00707056" w:rsidP="00125928">
      <w:pPr>
        <w:jc w:val="both"/>
        <w:rPr>
          <w:rFonts w:eastAsiaTheme="minorHAnsi" w:cs="Tahoma"/>
          <w:color w:val="000000" w:themeColor="text1"/>
          <w:sz w:val="20"/>
          <w:szCs w:val="20"/>
          <w:lang w:eastAsia="en-US"/>
        </w:rPr>
      </w:pPr>
      <w:r w:rsidRPr="00117F8E">
        <w:rPr>
          <w:rFonts w:eastAsiaTheme="minorHAnsi" w:cs="Tahoma"/>
          <w:color w:val="000000" w:themeColor="text1"/>
          <w:sz w:val="20"/>
          <w:szCs w:val="20"/>
          <w:lang w:eastAsia="en-US"/>
        </w:rPr>
        <w:t>Wer Freude hat, zu kommen, mitzumachen oder einen Kuchen zu spenden, kann sich bei Thomas S</w:t>
      </w:r>
      <w:r w:rsidR="00FB03F8" w:rsidRPr="00117F8E">
        <w:rPr>
          <w:rFonts w:eastAsiaTheme="minorHAnsi" w:cs="Tahoma"/>
          <w:color w:val="000000" w:themeColor="text1"/>
          <w:sz w:val="20"/>
          <w:szCs w:val="20"/>
          <w:lang w:eastAsia="en-US"/>
        </w:rPr>
        <w:t>eibert melden: T</w:t>
      </w:r>
      <w:r w:rsidR="00A34D0E" w:rsidRPr="00117F8E">
        <w:rPr>
          <w:rFonts w:eastAsiaTheme="minorHAnsi" w:cs="Tahoma"/>
          <w:color w:val="000000" w:themeColor="text1"/>
          <w:sz w:val="20"/>
          <w:szCs w:val="20"/>
          <w:lang w:eastAsia="en-US"/>
        </w:rPr>
        <w:t>.</w:t>
      </w:r>
      <w:r w:rsidR="00FB03F8" w:rsidRPr="00117F8E">
        <w:rPr>
          <w:rFonts w:eastAsiaTheme="minorHAnsi" w:cs="Tahoma"/>
          <w:color w:val="000000" w:themeColor="text1"/>
          <w:sz w:val="20"/>
          <w:szCs w:val="20"/>
          <w:lang w:eastAsia="en-US"/>
        </w:rPr>
        <w:t xml:space="preserve"> </w:t>
      </w:r>
      <w:r w:rsidRPr="00117F8E">
        <w:rPr>
          <w:rFonts w:eastAsiaTheme="minorHAnsi" w:cs="Tahoma"/>
          <w:color w:val="000000" w:themeColor="text1"/>
          <w:sz w:val="20"/>
          <w:szCs w:val="20"/>
          <w:lang w:eastAsia="en-US"/>
        </w:rPr>
        <w:t xml:space="preserve">90 65 316; E-Mail: </w:t>
      </w:r>
      <w:hyperlink r:id="rId11" w:history="1">
        <w:r w:rsidRPr="00117F8E">
          <w:rPr>
            <w:rFonts w:eastAsiaTheme="minorHAnsi" w:cs="Tahoma"/>
            <w:color w:val="000000" w:themeColor="text1"/>
            <w:sz w:val="20"/>
            <w:szCs w:val="20"/>
            <w:lang w:eastAsia="en-US"/>
          </w:rPr>
          <w:t>thomas.seibert@bistum-augsburg.de</w:t>
        </w:r>
      </w:hyperlink>
    </w:p>
    <w:p w14:paraId="5B1A5443" w14:textId="77777777" w:rsidR="00E2750E" w:rsidRPr="00117F8E" w:rsidRDefault="00E2750E" w:rsidP="00125928">
      <w:pPr>
        <w:jc w:val="both"/>
        <w:rPr>
          <w:rFonts w:eastAsiaTheme="minorHAnsi" w:cs="Tahoma"/>
          <w:color w:val="000000" w:themeColor="text1"/>
          <w:sz w:val="20"/>
          <w:szCs w:val="20"/>
          <w:lang w:eastAsia="en-US"/>
        </w:rPr>
      </w:pPr>
    </w:p>
    <w:p w14:paraId="1C1F736C" w14:textId="77777777" w:rsidR="00E2750E" w:rsidRPr="00117F8E" w:rsidRDefault="00E2750E" w:rsidP="00E2750E">
      <w:pPr>
        <w:pBdr>
          <w:bottom w:val="single" w:sz="4" w:space="1" w:color="auto"/>
        </w:pBdr>
        <w:jc w:val="both"/>
        <w:rPr>
          <w:rFonts w:cs="Tahoma"/>
          <w:bCs/>
          <w:color w:val="000000"/>
          <w:sz w:val="20"/>
          <w:szCs w:val="20"/>
        </w:rPr>
      </w:pPr>
      <w:r w:rsidRPr="00117F8E">
        <w:rPr>
          <w:rFonts w:cs="Tahoma"/>
          <w:b/>
          <w:sz w:val="20"/>
          <w:szCs w:val="20"/>
        </w:rPr>
        <w:t>Bibel teilen mit dem Sonntagsevangelium</w:t>
      </w:r>
    </w:p>
    <w:p w14:paraId="7D9BAAFB" w14:textId="228AB302" w:rsidR="00E2750E" w:rsidRPr="00117F8E" w:rsidRDefault="00E2750E" w:rsidP="00E2750E">
      <w:pPr>
        <w:spacing w:after="160" w:line="259" w:lineRule="auto"/>
        <w:jc w:val="both"/>
        <w:rPr>
          <w:rFonts w:cs="Tahoma"/>
          <w:bCs/>
          <w:color w:val="000000"/>
          <w:sz w:val="20"/>
          <w:szCs w:val="20"/>
        </w:rPr>
      </w:pPr>
      <w:r w:rsidRPr="00117F8E">
        <w:rPr>
          <w:rFonts w:cs="Tahoma"/>
          <w:bCs/>
          <w:color w:val="000000"/>
          <w:sz w:val="20"/>
          <w:szCs w:val="20"/>
        </w:rPr>
        <w:t>Alle zwei Wochen dienstagabends trifft sich im Inninger Pfarrheim ein Bibelkreis mit Mitgliedern der ve</w:t>
      </w:r>
      <w:r w:rsidR="00C9423C">
        <w:rPr>
          <w:rFonts w:cs="Tahoma"/>
          <w:bCs/>
          <w:color w:val="000000"/>
          <w:sz w:val="20"/>
          <w:szCs w:val="20"/>
        </w:rPr>
        <w:t>rschiedenen Pfarreien unserer Pfarreiengemeinschaft</w:t>
      </w:r>
      <w:r w:rsidRPr="00117F8E">
        <w:rPr>
          <w:rFonts w:cs="Tahoma"/>
          <w:bCs/>
          <w:color w:val="000000"/>
          <w:sz w:val="20"/>
          <w:szCs w:val="20"/>
        </w:rPr>
        <w:t xml:space="preserve"> und lässt sich gemeinsam nach der Methode des Bibel-Teilens auf das Evangelium des darauffolgenden Sonntags ein. Wir wollen die Bibel nicht wissenschaftlich auslegen, wir suchen, was uns diese Texte heute sagen wollen. Es ist schön, das Evangelium des nächsten Sonntags vorher kennenzulernen und zu entdecken, dann sind das Evangelium und die Predigt am Sonntag im Gottesdienst noch viel mehr eine Bereicherung. Neue Teilnehmer sind stets willkommen. Die nächsten Termine sind: Dienstag, 7.10. und 21.10.2025 je</w:t>
      </w:r>
      <w:r w:rsidR="00564190" w:rsidRPr="00117F8E">
        <w:rPr>
          <w:rFonts w:cs="Tahoma"/>
          <w:bCs/>
          <w:color w:val="000000"/>
          <w:sz w:val="20"/>
          <w:szCs w:val="20"/>
        </w:rPr>
        <w:t xml:space="preserve">weils um 19:30 Uhr im Pfarrheim </w:t>
      </w:r>
      <w:r w:rsidRPr="00117F8E">
        <w:rPr>
          <w:rFonts w:cs="Tahoma"/>
          <w:bCs/>
          <w:color w:val="000000"/>
          <w:sz w:val="20"/>
          <w:szCs w:val="20"/>
        </w:rPr>
        <w:t xml:space="preserve">Inningen.  </w:t>
      </w:r>
      <w:r w:rsidR="00564190" w:rsidRPr="00117F8E">
        <w:rPr>
          <w:rFonts w:cs="Tahoma"/>
          <w:bCs/>
          <w:color w:val="000000"/>
          <w:sz w:val="20"/>
          <w:szCs w:val="20"/>
        </w:rPr>
        <w:t xml:space="preserve"> </w:t>
      </w:r>
      <w:r w:rsidR="007008D2">
        <w:rPr>
          <w:rFonts w:cs="Tahoma"/>
          <w:bCs/>
          <w:color w:val="000000"/>
          <w:sz w:val="20"/>
          <w:szCs w:val="20"/>
        </w:rPr>
        <w:br/>
        <w:t xml:space="preserve">             </w:t>
      </w:r>
      <w:r w:rsidR="007008D2">
        <w:rPr>
          <w:rFonts w:cs="Tahoma"/>
          <w:bCs/>
          <w:color w:val="000000"/>
          <w:sz w:val="20"/>
          <w:szCs w:val="20"/>
        </w:rPr>
        <w:tab/>
      </w:r>
      <w:r w:rsidR="007008D2">
        <w:rPr>
          <w:rFonts w:cs="Tahoma"/>
          <w:bCs/>
          <w:color w:val="000000"/>
          <w:sz w:val="20"/>
          <w:szCs w:val="20"/>
        </w:rPr>
        <w:tab/>
      </w:r>
      <w:r w:rsidR="007008D2">
        <w:rPr>
          <w:rFonts w:cs="Tahoma"/>
          <w:bCs/>
          <w:color w:val="000000"/>
          <w:sz w:val="20"/>
          <w:szCs w:val="20"/>
        </w:rPr>
        <w:tab/>
        <w:t xml:space="preserve">   </w:t>
      </w:r>
      <w:r w:rsidRPr="00117F8E">
        <w:rPr>
          <w:rFonts w:cs="Tahoma"/>
          <w:bCs/>
          <w:color w:val="000000"/>
          <w:sz w:val="20"/>
          <w:szCs w:val="20"/>
        </w:rPr>
        <w:t>Katalin &amp; Markus Egger</w:t>
      </w:r>
    </w:p>
    <w:p w14:paraId="342B1E7C" w14:textId="77777777" w:rsidR="00117F8E" w:rsidRPr="00117F8E" w:rsidRDefault="00117F8E" w:rsidP="00117F8E">
      <w:pPr>
        <w:pStyle w:val="berschrift2"/>
        <w:rPr>
          <w:szCs w:val="20"/>
        </w:rPr>
      </w:pPr>
      <w:r w:rsidRPr="00117F8E">
        <w:rPr>
          <w:szCs w:val="20"/>
        </w:rPr>
        <w:t>Bibel-, Lese- u. Gesprächsabend</w:t>
      </w:r>
    </w:p>
    <w:p w14:paraId="753D40BA" w14:textId="77777777" w:rsidR="00117F8E" w:rsidRPr="00117F8E" w:rsidRDefault="00117F8E" w:rsidP="00117F8E">
      <w:pPr>
        <w:jc w:val="both"/>
        <w:rPr>
          <w:rFonts w:eastAsiaTheme="minorHAnsi" w:cs="Tahoma"/>
          <w:color w:val="000000" w:themeColor="text1"/>
          <w:sz w:val="20"/>
          <w:szCs w:val="20"/>
          <w:lang w:eastAsia="en-US"/>
        </w:rPr>
      </w:pPr>
      <w:r w:rsidRPr="00117F8E">
        <w:rPr>
          <w:rFonts w:cs="Tahoma"/>
          <w:bCs/>
          <w:color w:val="000000"/>
          <w:sz w:val="20"/>
          <w:szCs w:val="20"/>
        </w:rPr>
        <w:t xml:space="preserve">In den Abenden begeben wir uns auf die Spur des Lukasevangeliums. Die nächsten Termine jeweils </w:t>
      </w:r>
    </w:p>
    <w:p w14:paraId="49E91CED" w14:textId="13745FE2" w:rsidR="00117F8E" w:rsidRPr="00117F8E" w:rsidRDefault="00117F8E" w:rsidP="00117F8E">
      <w:pPr>
        <w:jc w:val="both"/>
        <w:rPr>
          <w:rFonts w:cs="Tahoma"/>
          <w:bCs/>
          <w:color w:val="000000"/>
          <w:sz w:val="20"/>
          <w:szCs w:val="20"/>
        </w:rPr>
      </w:pPr>
      <w:r w:rsidRPr="00117F8E">
        <w:rPr>
          <w:rFonts w:cs="Tahoma"/>
          <w:bCs/>
          <w:color w:val="000000"/>
          <w:sz w:val="20"/>
          <w:szCs w:val="20"/>
        </w:rPr>
        <w:t>Donnerstag</w:t>
      </w:r>
      <w:r>
        <w:rPr>
          <w:rFonts w:cs="Tahoma"/>
          <w:bCs/>
          <w:color w:val="000000"/>
          <w:sz w:val="20"/>
          <w:szCs w:val="20"/>
        </w:rPr>
        <w:t>,</w:t>
      </w:r>
      <w:r w:rsidR="00C9423C">
        <w:rPr>
          <w:rFonts w:cs="Tahoma"/>
          <w:bCs/>
          <w:color w:val="000000"/>
          <w:sz w:val="20"/>
          <w:szCs w:val="20"/>
        </w:rPr>
        <w:t xml:space="preserve"> 13.11 und 11.12. v</w:t>
      </w:r>
      <w:r w:rsidRPr="00117F8E">
        <w:rPr>
          <w:rFonts w:cs="Tahoma"/>
          <w:bCs/>
          <w:color w:val="000000"/>
          <w:sz w:val="20"/>
          <w:szCs w:val="20"/>
        </w:rPr>
        <w:t xml:space="preserve">on 19.15 Uhr </w:t>
      </w:r>
      <w:r w:rsidR="00C9423C">
        <w:rPr>
          <w:rFonts w:cs="Tahoma"/>
          <w:bCs/>
          <w:color w:val="000000"/>
          <w:sz w:val="20"/>
          <w:szCs w:val="20"/>
        </w:rPr>
        <w:t>bis</w:t>
      </w:r>
      <w:r w:rsidRPr="00117F8E">
        <w:rPr>
          <w:rFonts w:cs="Tahoma"/>
          <w:bCs/>
          <w:color w:val="000000"/>
          <w:sz w:val="20"/>
          <w:szCs w:val="20"/>
        </w:rPr>
        <w:t xml:space="preserve"> 20.45 Uhr in der Kuratiekirche St. Johannes Baptist.</w:t>
      </w:r>
    </w:p>
    <w:p w14:paraId="0F078598" w14:textId="77777777" w:rsidR="00117F8E" w:rsidRPr="00117F8E" w:rsidRDefault="00117F8E" w:rsidP="00117F8E">
      <w:pPr>
        <w:jc w:val="both"/>
        <w:rPr>
          <w:rFonts w:cs="Tahoma"/>
          <w:bCs/>
          <w:color w:val="000000"/>
          <w:sz w:val="20"/>
          <w:szCs w:val="20"/>
        </w:rPr>
      </w:pPr>
      <w:r w:rsidRPr="00117F8E">
        <w:rPr>
          <w:rFonts w:cs="Tahoma"/>
          <w:bCs/>
          <w:color w:val="000000"/>
          <w:sz w:val="20"/>
          <w:szCs w:val="20"/>
        </w:rPr>
        <w:t>Bringen Sie bitte Ihre Bibel mit. Vorkenntnisse sind nicht erforderlich. Es entstehen Ihnen keine Kosten. Auf Ihr Kommen freut sich Nikolaus Wurzer M.A.</w:t>
      </w:r>
    </w:p>
    <w:p w14:paraId="507A1503" w14:textId="57FCABE5" w:rsidR="00E2750E" w:rsidRDefault="00E2750E" w:rsidP="00125928">
      <w:pPr>
        <w:jc w:val="both"/>
        <w:rPr>
          <w:rFonts w:eastAsiaTheme="minorHAnsi" w:cs="Tahoma"/>
          <w:color w:val="000000" w:themeColor="text1"/>
          <w:sz w:val="20"/>
          <w:szCs w:val="20"/>
          <w:lang w:eastAsia="en-US"/>
        </w:rPr>
      </w:pPr>
    </w:p>
    <w:p w14:paraId="135B5413" w14:textId="31B51540" w:rsidR="00117F8E" w:rsidRDefault="00117F8E" w:rsidP="00125928">
      <w:pPr>
        <w:jc w:val="both"/>
        <w:rPr>
          <w:rFonts w:eastAsiaTheme="minorHAnsi" w:cs="Tahoma"/>
          <w:color w:val="000000" w:themeColor="text1"/>
          <w:sz w:val="20"/>
          <w:szCs w:val="20"/>
          <w:lang w:eastAsia="en-US"/>
        </w:rPr>
      </w:pPr>
    </w:p>
    <w:p w14:paraId="768501EF" w14:textId="77777777" w:rsidR="00CE454D" w:rsidRPr="002928E6" w:rsidRDefault="00E114AF" w:rsidP="002928E6">
      <w:pPr>
        <w:pStyle w:val="berschrift1"/>
        <w:tabs>
          <w:tab w:val="right" w:pos="5103"/>
        </w:tabs>
        <w:rPr>
          <w:spacing w:val="20"/>
        </w:rPr>
      </w:pPr>
      <w:r w:rsidRPr="00426781">
        <w:t>Kirche aktuell</w:t>
      </w:r>
    </w:p>
    <w:p w14:paraId="533C6BF7" w14:textId="369C4187" w:rsidR="00564190" w:rsidRPr="00117F8E" w:rsidRDefault="00564190" w:rsidP="00E2750E">
      <w:pPr>
        <w:pBdr>
          <w:bottom w:val="single" w:sz="4" w:space="1" w:color="auto"/>
        </w:pBdr>
        <w:jc w:val="both"/>
        <w:rPr>
          <w:rFonts w:cs="Tahoma"/>
          <w:b/>
          <w:sz w:val="20"/>
          <w:szCs w:val="20"/>
        </w:rPr>
      </w:pPr>
    </w:p>
    <w:p w14:paraId="35DE83A0" w14:textId="290C2D8E" w:rsidR="00E2750E" w:rsidRPr="00117F8E" w:rsidRDefault="00E2750E" w:rsidP="00E2750E">
      <w:pPr>
        <w:pBdr>
          <w:bottom w:val="single" w:sz="4" w:space="1" w:color="auto"/>
        </w:pBdr>
        <w:jc w:val="both"/>
        <w:rPr>
          <w:rFonts w:cs="Tahoma"/>
          <w:b/>
          <w:sz w:val="20"/>
          <w:szCs w:val="20"/>
        </w:rPr>
      </w:pPr>
      <w:r w:rsidRPr="00117F8E">
        <w:rPr>
          <w:rFonts w:cs="Tahoma"/>
          <w:b/>
          <w:sz w:val="20"/>
          <w:szCs w:val="20"/>
        </w:rPr>
        <w:t>Samstagspilgern am ersten Samstag im Monat</w:t>
      </w:r>
    </w:p>
    <w:p w14:paraId="346C5742" w14:textId="395728AD" w:rsidR="00E2750E" w:rsidRPr="00117F8E" w:rsidRDefault="00E2750E" w:rsidP="00E2750E">
      <w:pPr>
        <w:jc w:val="both"/>
        <w:rPr>
          <w:rFonts w:cs="Tahoma"/>
          <w:bCs/>
          <w:color w:val="000000"/>
          <w:sz w:val="20"/>
          <w:szCs w:val="20"/>
        </w:rPr>
      </w:pPr>
      <w:r w:rsidRPr="00117F8E">
        <w:rPr>
          <w:rFonts w:cs="Tahoma"/>
          <w:bCs/>
          <w:color w:val="000000"/>
          <w:sz w:val="20"/>
          <w:szCs w:val="20"/>
        </w:rPr>
        <w:t>Auf dieses spirituelle Angebot der Ev.-luth. Kirchengemeinden</w:t>
      </w:r>
      <w:r w:rsidRPr="00117F8E">
        <w:rPr>
          <w:rFonts w:eastAsiaTheme="minorHAnsi"/>
          <w:color w:val="000000" w:themeColor="text1"/>
          <w:sz w:val="20"/>
          <w:szCs w:val="20"/>
          <w:lang w:eastAsia="en-US"/>
        </w:rPr>
        <w:t xml:space="preserve"> </w:t>
      </w:r>
      <w:r w:rsidRPr="00117F8E">
        <w:rPr>
          <w:rFonts w:cs="Tahoma"/>
          <w:bCs/>
          <w:color w:val="000000"/>
          <w:sz w:val="20"/>
          <w:szCs w:val="20"/>
        </w:rPr>
        <w:t>St. Paul (Augsburg-Pfersee) und St. Thomas (Kriegshaber) bin ich vor einigen Wochen aufmerksam geworden. Auf der Website (</w:t>
      </w:r>
      <w:hyperlink r:id="rId12" w:history="1">
        <w:r w:rsidRPr="00117F8E">
          <w:rPr>
            <w:rFonts w:cs="Tahoma"/>
            <w:bCs/>
            <w:color w:val="000000"/>
            <w:sz w:val="20"/>
            <w:szCs w:val="20"/>
          </w:rPr>
          <w:t>www.sanktpaul.de/samstagspilgern</w:t>
        </w:r>
      </w:hyperlink>
      <w:r w:rsidRPr="00117F8E">
        <w:rPr>
          <w:rFonts w:cs="Tahoma"/>
          <w:bCs/>
          <w:color w:val="000000"/>
          <w:sz w:val="20"/>
          <w:szCs w:val="20"/>
        </w:rPr>
        <w:t>) ist zu lesen: „Wir möchten Ihnen die Gelegenheit geben, das Pilgern für sich zu entdecken. Wir laden Sie ein, sich beim „Samstagspilgern“ im Augsburger Land „pilger-schnuppernd“ auf den Weg zu machen. Beim Samstagspilgern starten wir mit einem Pilgersegen; es gibt unterwegs meditative Impulse der Wegbegleiter: innen, aber auch Zeiten des Sc</w:t>
      </w:r>
      <w:r w:rsidR="00C9423C">
        <w:rPr>
          <w:rFonts w:cs="Tahoma"/>
          <w:bCs/>
          <w:color w:val="000000"/>
          <w:sz w:val="20"/>
          <w:szCs w:val="20"/>
        </w:rPr>
        <w:t xml:space="preserve">hweigens. </w:t>
      </w:r>
      <w:r w:rsidR="00C9423C">
        <w:rPr>
          <w:rFonts w:cs="Tahoma"/>
          <w:bCs/>
          <w:color w:val="000000"/>
          <w:sz w:val="20"/>
          <w:szCs w:val="20"/>
        </w:rPr>
        <w:tab/>
      </w:r>
      <w:r w:rsidRPr="00117F8E">
        <w:rPr>
          <w:rFonts w:cs="Tahoma"/>
          <w:bCs/>
          <w:color w:val="000000"/>
          <w:sz w:val="20"/>
          <w:szCs w:val="20"/>
        </w:rPr>
        <w:br/>
        <w:t xml:space="preserve">Jeder Weg steht unter einem Motto, das sich der jeweiligen Jahreszeit oder einem Gedanken des christlichen Glaubens widmet.“ Flyer zu diesem Angebot liegen in unseren Kirchen aus.                             </w:t>
      </w:r>
      <w:r w:rsidRPr="00117F8E">
        <w:rPr>
          <w:rFonts w:cs="Tahoma"/>
          <w:bCs/>
          <w:color w:val="000000"/>
          <w:sz w:val="20"/>
          <w:szCs w:val="20"/>
        </w:rPr>
        <w:tab/>
      </w:r>
      <w:r w:rsidRPr="00117F8E">
        <w:rPr>
          <w:rFonts w:cs="Tahoma"/>
          <w:bCs/>
          <w:color w:val="000000"/>
          <w:sz w:val="20"/>
          <w:szCs w:val="20"/>
        </w:rPr>
        <w:tab/>
        <w:t xml:space="preserve">         NW</w:t>
      </w:r>
    </w:p>
    <w:p w14:paraId="093C85E5" w14:textId="7C6B7C40" w:rsidR="00800434" w:rsidRPr="00117F8E" w:rsidRDefault="00800434" w:rsidP="00800434">
      <w:pPr>
        <w:jc w:val="both"/>
        <w:rPr>
          <w:rFonts w:cs="Tahoma"/>
          <w:bCs/>
          <w:color w:val="000000"/>
          <w:sz w:val="20"/>
          <w:szCs w:val="20"/>
        </w:rPr>
      </w:pPr>
    </w:p>
    <w:p w14:paraId="71E95CEF" w14:textId="77777777" w:rsidR="00800434" w:rsidRPr="00117F8E" w:rsidRDefault="00800434" w:rsidP="00800434">
      <w:pPr>
        <w:pStyle w:val="berschrift2"/>
        <w:rPr>
          <w:szCs w:val="20"/>
        </w:rPr>
      </w:pPr>
      <w:r w:rsidRPr="00117F8E">
        <w:rPr>
          <w:szCs w:val="20"/>
        </w:rPr>
        <w:t>Vortrag: Unterstützung im häuslichen Bereich in St. Peter und Paul, Inningen</w:t>
      </w:r>
    </w:p>
    <w:p w14:paraId="209F2640" w14:textId="77777777" w:rsidR="00800434" w:rsidRPr="00117F8E" w:rsidRDefault="00800434" w:rsidP="00800434">
      <w:pPr>
        <w:jc w:val="both"/>
        <w:rPr>
          <w:rFonts w:cs="Tahoma"/>
          <w:bCs/>
          <w:color w:val="000000"/>
          <w:sz w:val="20"/>
          <w:szCs w:val="20"/>
        </w:rPr>
      </w:pPr>
      <w:r w:rsidRPr="00117F8E">
        <w:rPr>
          <w:rFonts w:cs="Tahoma"/>
          <w:bCs/>
          <w:color w:val="000000"/>
          <w:sz w:val="20"/>
          <w:szCs w:val="20"/>
        </w:rPr>
        <w:t xml:space="preserve">Informationsveranstaltung mit Gesprächsmöglichkeit am 13. Oktober, 14:00 Uhr, Pfarrheim St. Peter und Paul, Bobinger Str. 59, Referentin: Angela Klemm, Malteser Hausnot-Hilfsdienst, Kosten: 3 €, Kontakt: Renate Sauter, Tel. 98679, Renate Bund, Tel. 97968 und Thomas Seibert, Mail: thomas.seibert@bistum-augsburg.de. </w:t>
      </w:r>
    </w:p>
    <w:p w14:paraId="448F8271" w14:textId="77777777" w:rsidR="001E3CB6" w:rsidRPr="00117F8E" w:rsidRDefault="001E3CB6" w:rsidP="00BC6955">
      <w:pPr>
        <w:spacing w:line="259" w:lineRule="auto"/>
        <w:jc w:val="both"/>
        <w:rPr>
          <w:rFonts w:cs="Tahoma"/>
          <w:b/>
          <w:sz w:val="20"/>
          <w:szCs w:val="20"/>
        </w:rPr>
      </w:pPr>
    </w:p>
    <w:p w14:paraId="38A15627" w14:textId="00B3A2B9" w:rsidR="00EF35A8" w:rsidRPr="00117F8E" w:rsidRDefault="00EF35A8" w:rsidP="00EF35A8">
      <w:pPr>
        <w:pStyle w:val="berschrift2"/>
        <w:rPr>
          <w:szCs w:val="20"/>
        </w:rPr>
      </w:pPr>
      <w:r w:rsidRPr="00117F8E">
        <w:rPr>
          <w:szCs w:val="20"/>
        </w:rPr>
        <w:t xml:space="preserve">Friedenswallfahrt zur Scheppacher Kapelle, Freitag, 17.10.2025 </w:t>
      </w:r>
    </w:p>
    <w:p w14:paraId="723AE7BE" w14:textId="3F7D374E" w:rsidR="00EF35A8" w:rsidRPr="00117F8E" w:rsidRDefault="00EF35A8" w:rsidP="00630F43">
      <w:pPr>
        <w:jc w:val="both"/>
        <w:rPr>
          <w:rFonts w:cs="Tahoma"/>
          <w:bCs/>
          <w:color w:val="000000"/>
          <w:sz w:val="20"/>
          <w:szCs w:val="20"/>
        </w:rPr>
      </w:pPr>
      <w:r w:rsidRPr="00117F8E">
        <w:rPr>
          <w:rFonts w:cs="Tahoma"/>
          <w:bCs/>
          <w:color w:val="000000"/>
          <w:sz w:val="20"/>
          <w:szCs w:val="20"/>
        </w:rPr>
        <w:t>Treffpunkt und Start: 14.00 - Parkplatz Burgwalden Wallfahrtsweg zur Kapelle (ca. 2,5 km) - 15.00 Uhr Eucharistiefeier vor der Kapelle</w:t>
      </w:r>
    </w:p>
    <w:p w14:paraId="51B20CA7" w14:textId="77777777" w:rsidR="00117F8E" w:rsidRDefault="00EF35A8" w:rsidP="00117F8E">
      <w:pPr>
        <w:jc w:val="both"/>
        <w:rPr>
          <w:rFonts w:cs="Tahoma"/>
          <w:bCs/>
          <w:color w:val="000000"/>
          <w:sz w:val="20"/>
          <w:szCs w:val="20"/>
        </w:rPr>
      </w:pPr>
      <w:r w:rsidRPr="00117F8E">
        <w:rPr>
          <w:rFonts w:cs="Tahoma"/>
          <w:bCs/>
          <w:color w:val="000000"/>
          <w:sz w:val="20"/>
          <w:szCs w:val="20"/>
        </w:rPr>
        <w:t>Der Rückweg kann ganz persönlich gestaltet werden. Es ist keine Anmeldung erforderlich. Die Wallfahrt findet bei jeder Witterung (außer Gewitter, Sturm) statt.</w:t>
      </w:r>
      <w:r w:rsidR="00630F43" w:rsidRPr="00117F8E">
        <w:rPr>
          <w:rFonts w:cs="Tahoma"/>
          <w:bCs/>
          <w:color w:val="000000"/>
          <w:sz w:val="20"/>
          <w:szCs w:val="20"/>
        </w:rPr>
        <w:t xml:space="preserve"> </w:t>
      </w:r>
      <w:r w:rsidR="00630F43" w:rsidRPr="00117F8E">
        <w:rPr>
          <w:rFonts w:cs="Tahoma"/>
          <w:bCs/>
          <w:color w:val="000000"/>
          <w:sz w:val="20"/>
          <w:szCs w:val="20"/>
        </w:rPr>
        <w:tab/>
        <w:t xml:space="preserve">         NW</w:t>
      </w:r>
    </w:p>
    <w:p w14:paraId="4F92608D" w14:textId="4FB51EF8" w:rsidR="00117F8E" w:rsidRDefault="00117F8E" w:rsidP="00117F8E">
      <w:pPr>
        <w:jc w:val="both"/>
        <w:rPr>
          <w:rFonts w:ascii="Arial Unicode MS" w:hAnsi="Arial Unicode MS" w:cs="Arial Unicode MS"/>
          <w:color w:val="000000"/>
          <w:szCs w:val="18"/>
        </w:rPr>
      </w:pPr>
    </w:p>
    <w:p w14:paraId="77070673" w14:textId="77777777" w:rsidR="003A2DBA" w:rsidRPr="003A2DBA" w:rsidRDefault="003A2DBA" w:rsidP="003A2DBA">
      <w:pPr>
        <w:pStyle w:val="berschrift2"/>
        <w:rPr>
          <w:szCs w:val="20"/>
        </w:rPr>
      </w:pPr>
      <w:r w:rsidRPr="003A2DBA">
        <w:rPr>
          <w:szCs w:val="20"/>
        </w:rPr>
        <w:t>Zeichen der Gastfreundschaft</w:t>
      </w:r>
    </w:p>
    <w:p w14:paraId="638F52FA" w14:textId="77777777" w:rsidR="003A2DBA" w:rsidRPr="003A2DBA" w:rsidRDefault="003A2DBA" w:rsidP="003A2DBA">
      <w:pPr>
        <w:jc w:val="both"/>
        <w:rPr>
          <w:rFonts w:cs="Tahoma"/>
          <w:bCs/>
          <w:color w:val="000000"/>
          <w:sz w:val="20"/>
          <w:szCs w:val="20"/>
        </w:rPr>
      </w:pPr>
      <w:r w:rsidRPr="003A2DBA">
        <w:rPr>
          <w:rFonts w:cs="Tahoma"/>
          <w:bCs/>
          <w:color w:val="000000"/>
          <w:sz w:val="20"/>
          <w:szCs w:val="20"/>
        </w:rPr>
        <w:t>Herzliche Einladung zum Austausch bei Brot, Wein und Saft</w:t>
      </w:r>
    </w:p>
    <w:p w14:paraId="0C6F1B90" w14:textId="77777777" w:rsidR="003A2DBA" w:rsidRPr="003A2DBA" w:rsidRDefault="003A2DBA" w:rsidP="003A2DBA">
      <w:pPr>
        <w:jc w:val="both"/>
        <w:rPr>
          <w:rFonts w:cs="Tahoma"/>
          <w:bCs/>
          <w:color w:val="000000"/>
          <w:sz w:val="20"/>
          <w:szCs w:val="20"/>
        </w:rPr>
      </w:pPr>
      <w:r w:rsidRPr="003A2DBA">
        <w:rPr>
          <w:rFonts w:cs="Tahoma"/>
          <w:bCs/>
          <w:color w:val="000000"/>
          <w:sz w:val="20"/>
          <w:szCs w:val="20"/>
        </w:rPr>
        <w:t>am Sonntag, 19. Oktober, 11:45 Uhr nach dem Gottesdienst (10:45 Uhr), St. Johannes Baptist.</w:t>
      </w:r>
    </w:p>
    <w:p w14:paraId="1D811584" w14:textId="77777777" w:rsidR="003A2DBA" w:rsidRPr="003A2DBA" w:rsidRDefault="003A2DBA" w:rsidP="003A2DBA">
      <w:pPr>
        <w:jc w:val="both"/>
        <w:rPr>
          <w:rFonts w:cs="Tahoma"/>
          <w:bCs/>
          <w:color w:val="000000"/>
          <w:sz w:val="20"/>
          <w:szCs w:val="20"/>
        </w:rPr>
      </w:pPr>
      <w:r w:rsidRPr="003A2DBA">
        <w:rPr>
          <w:rFonts w:cs="Tahoma"/>
          <w:bCs/>
          <w:color w:val="000000"/>
          <w:sz w:val="20"/>
          <w:szCs w:val="20"/>
        </w:rPr>
        <w:t>Veranstalter: Pfarrgemeinderat St. Georg und Michael und St. Johannes Baptist</w:t>
      </w:r>
    </w:p>
    <w:p w14:paraId="7C233740" w14:textId="77777777" w:rsidR="003A2DBA" w:rsidRPr="003A2DBA" w:rsidRDefault="003A2DBA" w:rsidP="003A2DBA">
      <w:pPr>
        <w:jc w:val="both"/>
        <w:rPr>
          <w:rFonts w:cs="Tahoma"/>
          <w:bCs/>
          <w:color w:val="000000"/>
          <w:sz w:val="20"/>
          <w:szCs w:val="20"/>
        </w:rPr>
      </w:pPr>
      <w:r w:rsidRPr="003A2DBA">
        <w:rPr>
          <w:rFonts w:cs="Tahoma"/>
          <w:bCs/>
          <w:color w:val="000000"/>
          <w:sz w:val="20"/>
          <w:szCs w:val="20"/>
        </w:rPr>
        <w:t>Kontakt: Eduard Lutz, Elisabeth Engelhardt</w:t>
      </w:r>
    </w:p>
    <w:p w14:paraId="14B0AF97" w14:textId="53C5C8B9" w:rsidR="00F70B67" w:rsidRPr="00F70B67" w:rsidRDefault="003A2DBA" w:rsidP="00F70B67">
      <w:pPr>
        <w:pBdr>
          <w:bottom w:val="single" w:sz="4" w:space="1" w:color="auto"/>
        </w:pBdr>
        <w:jc w:val="both"/>
        <w:rPr>
          <w:rFonts w:ascii="Calibri" w:hAnsi="Calibri"/>
          <w:sz w:val="22"/>
          <w:szCs w:val="22"/>
        </w:rPr>
      </w:pPr>
      <w:r>
        <w:rPr>
          <w:sz w:val="20"/>
        </w:rPr>
        <w:br/>
      </w:r>
      <w:r w:rsidR="00F70B67" w:rsidRPr="00F70B67">
        <w:rPr>
          <w:rFonts w:cs="Tahoma"/>
          <w:b/>
          <w:sz w:val="20"/>
          <w:szCs w:val="20"/>
        </w:rPr>
        <w:t>Verabschiedung von Hausmeister Markus Miehle</w:t>
      </w:r>
    </w:p>
    <w:p w14:paraId="2B5CD696" w14:textId="77777777" w:rsidR="00F67A04" w:rsidRDefault="00F70B67" w:rsidP="00F70B67">
      <w:pPr>
        <w:jc w:val="both"/>
        <w:rPr>
          <w:rFonts w:cs="Tahoma"/>
          <w:bCs/>
          <w:color w:val="000000"/>
          <w:sz w:val="20"/>
          <w:szCs w:val="20"/>
        </w:rPr>
      </w:pPr>
      <w:r w:rsidRPr="00F70B67">
        <w:rPr>
          <w:rFonts w:cs="Tahoma"/>
          <w:bCs/>
          <w:color w:val="000000"/>
          <w:sz w:val="20"/>
          <w:szCs w:val="20"/>
        </w:rPr>
        <w:t>Am 30.09. haben Herr Pfarrer Nikolaus Wurzer M.A. und die Verwaltungsleiterin Frau Daniela Schmidt im Kreis des Teams der Hauptamtlichen Herrn Markus Miehle feierlich verabschiedet. Über vier Jahre hat er sehr sich treu und zuverlässig als Hausmeister auch zu unregelmäßigen Tageszeiten und an Wochenenden um den Betrieb und die Pflege des Roncallihauses gekümmert. Pfarrer Wurzer sprach im Namen des Teams seinen großen Dank für diese wertvolle Arbeit aus und wünschte ihm für seinen weiteren Lebensweg alles Gute und Gottes Segen.</w:t>
      </w:r>
      <w:r w:rsidR="00F67A04">
        <w:rPr>
          <w:rFonts w:cs="Tahoma"/>
          <w:bCs/>
          <w:color w:val="000000"/>
          <w:sz w:val="20"/>
          <w:szCs w:val="20"/>
        </w:rPr>
        <w:t xml:space="preserve">     </w:t>
      </w:r>
    </w:p>
    <w:p w14:paraId="7986B4B1" w14:textId="6701B931" w:rsidR="00F70B67" w:rsidRPr="00F70B67" w:rsidRDefault="00F67A04" w:rsidP="00F67A04">
      <w:pPr>
        <w:ind w:left="3545"/>
        <w:jc w:val="both"/>
        <w:rPr>
          <w:rFonts w:cs="Tahoma"/>
          <w:bCs/>
          <w:color w:val="000000"/>
          <w:sz w:val="20"/>
          <w:szCs w:val="20"/>
        </w:rPr>
      </w:pPr>
      <w:r>
        <w:rPr>
          <w:rFonts w:cs="Tahoma"/>
          <w:bCs/>
          <w:color w:val="000000"/>
          <w:sz w:val="20"/>
          <w:szCs w:val="20"/>
        </w:rPr>
        <w:t xml:space="preserve">   </w:t>
      </w:r>
      <w:r w:rsidR="00F70B67" w:rsidRPr="00F70B67">
        <w:rPr>
          <w:rFonts w:cs="Tahoma"/>
          <w:bCs/>
          <w:color w:val="000000"/>
          <w:sz w:val="20"/>
          <w:szCs w:val="20"/>
        </w:rPr>
        <w:t>Thomas Seibert</w:t>
      </w:r>
    </w:p>
    <w:p w14:paraId="6A62759D" w14:textId="77777777" w:rsidR="003A2DBA" w:rsidRPr="003A2DBA" w:rsidRDefault="003A2DBA" w:rsidP="003A2DBA"/>
    <w:p w14:paraId="40DCA6A3" w14:textId="694B415B" w:rsidR="00117F8E" w:rsidRPr="00F70B67" w:rsidRDefault="00F70B67" w:rsidP="00F70B67">
      <w:pPr>
        <w:pBdr>
          <w:bottom w:val="single" w:sz="4" w:space="1" w:color="auto"/>
        </w:pBdr>
        <w:jc w:val="both"/>
        <w:rPr>
          <w:rFonts w:cs="Tahoma"/>
          <w:b/>
          <w:sz w:val="20"/>
          <w:szCs w:val="20"/>
        </w:rPr>
      </w:pPr>
      <w:r w:rsidRPr="00F70B67">
        <w:rPr>
          <w:rFonts w:cs="Tahoma"/>
          <w:b/>
          <w:sz w:val="20"/>
          <w:szCs w:val="20"/>
        </w:rPr>
        <w:t xml:space="preserve">Aufnahme </w:t>
      </w:r>
      <w:r w:rsidR="003F0797">
        <w:rPr>
          <w:rFonts w:cs="Tahoma"/>
          <w:b/>
          <w:sz w:val="20"/>
          <w:szCs w:val="20"/>
        </w:rPr>
        <w:t>in die</w:t>
      </w:r>
      <w:r w:rsidRPr="00F70B67">
        <w:rPr>
          <w:rFonts w:cs="Tahoma"/>
          <w:b/>
          <w:sz w:val="20"/>
          <w:szCs w:val="20"/>
        </w:rPr>
        <w:t xml:space="preserve"> Mahlgemeinschaft der Christen</w:t>
      </w:r>
    </w:p>
    <w:p w14:paraId="60AB5258" w14:textId="37CAD24A" w:rsidR="00F70B67" w:rsidRDefault="00F70B67" w:rsidP="00117F8E">
      <w:pPr>
        <w:jc w:val="both"/>
        <w:rPr>
          <w:rFonts w:cs="Tahoma"/>
          <w:bCs/>
          <w:color w:val="000000"/>
          <w:sz w:val="20"/>
          <w:szCs w:val="20"/>
        </w:rPr>
      </w:pPr>
      <w:r>
        <w:rPr>
          <w:rFonts w:cs="Tahoma"/>
          <w:bCs/>
          <w:color w:val="000000"/>
          <w:sz w:val="20"/>
          <w:szCs w:val="20"/>
        </w:rPr>
        <w:t>Eltern</w:t>
      </w:r>
      <w:r w:rsidR="003F0797">
        <w:rPr>
          <w:rFonts w:cs="Tahoma"/>
          <w:bCs/>
          <w:color w:val="000000"/>
          <w:sz w:val="20"/>
          <w:szCs w:val="20"/>
        </w:rPr>
        <w:t>,</w:t>
      </w:r>
      <w:r>
        <w:rPr>
          <w:rFonts w:cs="Tahoma"/>
          <w:bCs/>
          <w:color w:val="000000"/>
          <w:sz w:val="20"/>
          <w:szCs w:val="20"/>
        </w:rPr>
        <w:t xml:space="preserve"> die mit ihren Kindern die Erstkommunion feiern wollen und noch keinen Brief erhalten haben, können sich bei Pfarrer Wurzer zu den Bürozeiten</w:t>
      </w:r>
      <w:r w:rsidR="003F0797">
        <w:rPr>
          <w:rFonts w:cs="Tahoma"/>
          <w:bCs/>
          <w:color w:val="000000"/>
          <w:sz w:val="20"/>
          <w:szCs w:val="20"/>
        </w:rPr>
        <w:t xml:space="preserve"> (bis 15.10.)</w:t>
      </w:r>
      <w:r>
        <w:rPr>
          <w:rFonts w:cs="Tahoma"/>
          <w:bCs/>
          <w:color w:val="000000"/>
          <w:sz w:val="20"/>
          <w:szCs w:val="20"/>
        </w:rPr>
        <w:t xml:space="preserve"> melden. </w:t>
      </w:r>
    </w:p>
    <w:p w14:paraId="02B5B20A" w14:textId="0F7BD9F7" w:rsidR="00117F8E" w:rsidRDefault="00117F8E" w:rsidP="00117F8E">
      <w:pPr>
        <w:jc w:val="both"/>
        <w:rPr>
          <w:rFonts w:cs="Tahoma"/>
          <w:bCs/>
          <w:color w:val="000000"/>
          <w:sz w:val="20"/>
          <w:szCs w:val="20"/>
        </w:rPr>
      </w:pPr>
    </w:p>
    <w:p w14:paraId="1D659248" w14:textId="5CA98B74" w:rsidR="00117F8E" w:rsidRDefault="00117F8E" w:rsidP="00117F8E">
      <w:pPr>
        <w:jc w:val="both"/>
        <w:rPr>
          <w:rFonts w:cs="Tahoma"/>
          <w:bCs/>
          <w:color w:val="000000"/>
          <w:sz w:val="20"/>
          <w:szCs w:val="20"/>
        </w:rPr>
      </w:pPr>
    </w:p>
    <w:p w14:paraId="3623B620" w14:textId="77777777" w:rsidR="007007B6" w:rsidRPr="00800434" w:rsidRDefault="00E114AF" w:rsidP="00800434">
      <w:pPr>
        <w:pStyle w:val="berschrift1"/>
        <w:tabs>
          <w:tab w:val="right" w:pos="5103"/>
        </w:tabs>
        <w:rPr>
          <w:spacing w:val="20"/>
        </w:rPr>
      </w:pPr>
      <w:r w:rsidRPr="008C4671">
        <w:lastRenderedPageBreak/>
        <w:t>Kirche aktuell</w:t>
      </w:r>
    </w:p>
    <w:p w14:paraId="130EC8B6" w14:textId="77777777" w:rsidR="00800434" w:rsidRDefault="00800434" w:rsidP="007007B6">
      <w:pPr>
        <w:jc w:val="both"/>
        <w:rPr>
          <w:rFonts w:cs="Tahoma"/>
          <w:bCs/>
          <w:color w:val="000000"/>
          <w:sz w:val="20"/>
          <w:szCs w:val="20"/>
        </w:rPr>
      </w:pPr>
    </w:p>
    <w:p w14:paraId="3936B4DA" w14:textId="77777777" w:rsidR="007007B6" w:rsidRPr="00117F8E" w:rsidRDefault="007007B6" w:rsidP="007007B6">
      <w:pPr>
        <w:pBdr>
          <w:bottom w:val="single" w:sz="4" w:space="1" w:color="auto"/>
        </w:pBdr>
        <w:jc w:val="both"/>
        <w:rPr>
          <w:rFonts w:cs="Tahoma"/>
          <w:b/>
          <w:sz w:val="20"/>
          <w:szCs w:val="20"/>
        </w:rPr>
      </w:pPr>
      <w:r w:rsidRPr="00117F8E">
        <w:rPr>
          <w:rFonts w:cs="Tahoma"/>
          <w:b/>
          <w:sz w:val="20"/>
          <w:szCs w:val="20"/>
        </w:rPr>
        <w:t>Spendenaufruf zur Orgelüberholung</w:t>
      </w:r>
    </w:p>
    <w:p w14:paraId="02C4D4A8" w14:textId="77777777" w:rsidR="007007B6" w:rsidRPr="00117F8E" w:rsidRDefault="007007B6" w:rsidP="007007B6">
      <w:pPr>
        <w:jc w:val="both"/>
        <w:rPr>
          <w:rFonts w:cs="Tahoma"/>
          <w:bCs/>
          <w:color w:val="000000"/>
          <w:sz w:val="20"/>
          <w:szCs w:val="20"/>
        </w:rPr>
      </w:pPr>
      <w:r w:rsidRPr="00117F8E">
        <w:rPr>
          <w:rFonts w:cs="Tahoma"/>
          <w:bCs/>
          <w:color w:val="000000"/>
          <w:sz w:val="20"/>
          <w:szCs w:val="20"/>
        </w:rPr>
        <w:t>Wie schon mehrfach zu lesen war, benötigt unsere Orgel größere Sorge: Das Instrument muss gereinigt werden. Außerdem soll die Registersteuerung umgebaut werden, so dass sie über Jahre noch vernünftig gewartet werden kann. Um dies zu verwirklichen, hat sich ein Team gebildet, das verschiedene Aktionen koordiniert. Es fand bereits ein Konzert bei Kerzenlicht statt. Außerdem möchte ich nochmal an die Geburtstagsaktion der Chöre erinnern. Auf Wunsch bringen wir Ihrem/Ihren Jubilar/Jubilarin ein Ständchen zum Geburtstag. Nähere Informationen finden Sie bei Stefan Albertshauser: (0173) 3 93 55 92 oder orgelstefan@icloud.com.</w:t>
      </w:r>
    </w:p>
    <w:p w14:paraId="541EF31E" w14:textId="77777777" w:rsidR="007007B6" w:rsidRPr="00117F8E" w:rsidRDefault="007007B6" w:rsidP="007007B6">
      <w:pPr>
        <w:jc w:val="both"/>
        <w:rPr>
          <w:rFonts w:cs="Tahoma"/>
          <w:bCs/>
          <w:color w:val="000000"/>
          <w:sz w:val="20"/>
          <w:szCs w:val="20"/>
        </w:rPr>
      </w:pPr>
      <w:r w:rsidRPr="00117F8E">
        <w:rPr>
          <w:rFonts w:cs="Tahoma"/>
          <w:bCs/>
          <w:color w:val="000000"/>
          <w:sz w:val="20"/>
          <w:szCs w:val="20"/>
        </w:rPr>
        <w:t>Neben diesen Aktionen können auch Sie sich mit einer Spende beteiligen und so zum Erfolg des Orgelprojektes beitragen.</w:t>
      </w:r>
    </w:p>
    <w:p w14:paraId="4261A7AF" w14:textId="77777777" w:rsidR="007007B6" w:rsidRPr="00117F8E" w:rsidRDefault="007007B6" w:rsidP="007007B6">
      <w:pPr>
        <w:jc w:val="both"/>
        <w:rPr>
          <w:rFonts w:cs="Tahoma"/>
          <w:bCs/>
          <w:color w:val="000000"/>
          <w:sz w:val="20"/>
          <w:szCs w:val="20"/>
        </w:rPr>
      </w:pPr>
      <w:r w:rsidRPr="00117F8E">
        <w:rPr>
          <w:rFonts w:cs="Tahoma"/>
          <w:bCs/>
          <w:color w:val="000000"/>
          <w:sz w:val="20"/>
          <w:szCs w:val="20"/>
        </w:rPr>
        <w:t>Die Bankverbindung ist:</w:t>
      </w:r>
    </w:p>
    <w:p w14:paraId="6BF71161" w14:textId="77777777" w:rsidR="00C9423C" w:rsidRDefault="00C9423C" w:rsidP="007007B6">
      <w:pPr>
        <w:jc w:val="both"/>
        <w:rPr>
          <w:rFonts w:cs="Tahoma"/>
          <w:b/>
          <w:bCs/>
          <w:color w:val="000000"/>
          <w:sz w:val="20"/>
          <w:szCs w:val="20"/>
        </w:rPr>
      </w:pPr>
    </w:p>
    <w:p w14:paraId="1306D1FB" w14:textId="5FC0367C" w:rsidR="007007B6" w:rsidRPr="00117F8E" w:rsidRDefault="007007B6" w:rsidP="007007B6">
      <w:pPr>
        <w:jc w:val="both"/>
        <w:rPr>
          <w:rFonts w:cs="Tahoma"/>
          <w:b/>
          <w:bCs/>
          <w:color w:val="000000"/>
          <w:sz w:val="20"/>
          <w:szCs w:val="20"/>
        </w:rPr>
      </w:pPr>
      <w:r w:rsidRPr="00117F8E">
        <w:rPr>
          <w:rFonts w:cs="Tahoma"/>
          <w:b/>
          <w:bCs/>
          <w:color w:val="000000"/>
          <w:sz w:val="20"/>
          <w:szCs w:val="20"/>
        </w:rPr>
        <w:t>IBAN: DE59 7209 0000 0706 0118 61</w:t>
      </w:r>
    </w:p>
    <w:p w14:paraId="07B23439" w14:textId="77777777" w:rsidR="007007B6" w:rsidRPr="00117F8E" w:rsidRDefault="007007B6" w:rsidP="007007B6">
      <w:pPr>
        <w:jc w:val="both"/>
        <w:rPr>
          <w:rFonts w:cs="Tahoma"/>
          <w:b/>
          <w:bCs/>
          <w:color w:val="000000"/>
          <w:sz w:val="20"/>
          <w:szCs w:val="20"/>
        </w:rPr>
      </w:pPr>
      <w:r w:rsidRPr="00117F8E">
        <w:rPr>
          <w:rFonts w:cs="Tahoma"/>
          <w:b/>
          <w:bCs/>
          <w:color w:val="000000"/>
          <w:sz w:val="20"/>
          <w:szCs w:val="20"/>
        </w:rPr>
        <w:t>BIC: GENODEF1AUB</w:t>
      </w:r>
    </w:p>
    <w:p w14:paraId="5A8A1E5C" w14:textId="77777777" w:rsidR="0076648F" w:rsidRPr="00117F8E" w:rsidRDefault="0076648F" w:rsidP="007007B6">
      <w:pPr>
        <w:jc w:val="both"/>
        <w:rPr>
          <w:rFonts w:cs="Tahoma"/>
          <w:b/>
          <w:bCs/>
          <w:color w:val="000000"/>
          <w:sz w:val="20"/>
          <w:szCs w:val="20"/>
        </w:rPr>
      </w:pPr>
    </w:p>
    <w:p w14:paraId="5B8FFE5A" w14:textId="642F13B1" w:rsidR="0076648F" w:rsidRPr="00117F8E" w:rsidRDefault="007007B6" w:rsidP="007007B6">
      <w:pPr>
        <w:jc w:val="both"/>
        <w:rPr>
          <w:rFonts w:cs="Tahoma"/>
          <w:bCs/>
          <w:color w:val="000000"/>
          <w:sz w:val="20"/>
          <w:szCs w:val="20"/>
        </w:rPr>
      </w:pPr>
      <w:r w:rsidRPr="00117F8E">
        <w:rPr>
          <w:rFonts w:cs="Tahoma"/>
          <w:bCs/>
          <w:color w:val="000000"/>
          <w:sz w:val="20"/>
          <w:szCs w:val="20"/>
        </w:rPr>
        <w:t>Vielen Dank für Ihre Unterstützung</w:t>
      </w:r>
    </w:p>
    <w:p w14:paraId="3E1DA454" w14:textId="77777777" w:rsidR="007007B6" w:rsidRPr="00117F8E" w:rsidRDefault="007007B6" w:rsidP="007007B6">
      <w:pPr>
        <w:jc w:val="both"/>
        <w:rPr>
          <w:rFonts w:cs="Tahoma"/>
          <w:bCs/>
          <w:color w:val="000000"/>
          <w:sz w:val="20"/>
          <w:szCs w:val="20"/>
        </w:rPr>
      </w:pPr>
      <w:r w:rsidRPr="00117F8E">
        <w:rPr>
          <w:rFonts w:cs="Tahoma"/>
          <w:bCs/>
          <w:color w:val="000000"/>
          <w:sz w:val="20"/>
          <w:szCs w:val="20"/>
        </w:rPr>
        <w:t>Für das Projektteam                      Stefan Albertshauser</w:t>
      </w:r>
    </w:p>
    <w:p w14:paraId="07F8F594" w14:textId="2EF886EE" w:rsidR="005938EE" w:rsidRPr="00117F8E" w:rsidRDefault="005938EE" w:rsidP="00BC6955">
      <w:pPr>
        <w:jc w:val="both"/>
        <w:rPr>
          <w:rFonts w:cs="Tahoma"/>
          <w:bCs/>
          <w:color w:val="000000"/>
          <w:sz w:val="20"/>
          <w:szCs w:val="20"/>
        </w:rPr>
      </w:pPr>
    </w:p>
    <w:p w14:paraId="74F1D74D" w14:textId="77777777" w:rsidR="00800434" w:rsidRPr="00117F8E" w:rsidRDefault="00800434" w:rsidP="00800434">
      <w:pPr>
        <w:pStyle w:val="berschrift2"/>
        <w:ind w:right="-17"/>
        <w:contextualSpacing/>
        <w:rPr>
          <w:szCs w:val="20"/>
        </w:rPr>
      </w:pPr>
      <w:r w:rsidRPr="00117F8E">
        <w:rPr>
          <w:szCs w:val="20"/>
        </w:rPr>
        <w:t>Christophorus-Pilger wallfahren nach Donauwörth</w:t>
      </w:r>
    </w:p>
    <w:p w14:paraId="7CDD8913" w14:textId="77777777" w:rsidR="00800434" w:rsidRPr="00117F8E" w:rsidRDefault="00800434" w:rsidP="00800434">
      <w:pPr>
        <w:jc w:val="both"/>
        <w:rPr>
          <w:rFonts w:cs="Tahoma"/>
          <w:bCs/>
          <w:color w:val="000000"/>
          <w:sz w:val="20"/>
          <w:szCs w:val="20"/>
        </w:rPr>
      </w:pPr>
      <w:r w:rsidRPr="00117F8E">
        <w:rPr>
          <w:rFonts w:cs="Tahoma"/>
          <w:bCs/>
          <w:color w:val="000000"/>
          <w:sz w:val="20"/>
          <w:szCs w:val="20"/>
        </w:rPr>
        <w:t>Die nächste Wallfahrt der Christophorus-Pilger findet am Samstag, 18. Oktober 2025 statt. Ziel soll die Wallfahrtskirche Heilig Kreuz in Donauwörth sein (finale Bestätigung der Pfarrei liegt noch nicht vor). </w:t>
      </w:r>
    </w:p>
    <w:p w14:paraId="59E09184" w14:textId="77777777" w:rsidR="00800434" w:rsidRPr="00117F8E" w:rsidRDefault="00800434" w:rsidP="00800434">
      <w:pPr>
        <w:jc w:val="both"/>
        <w:rPr>
          <w:rFonts w:cs="Tahoma"/>
          <w:bCs/>
          <w:color w:val="000000"/>
          <w:sz w:val="20"/>
          <w:szCs w:val="20"/>
        </w:rPr>
      </w:pPr>
      <w:r w:rsidRPr="00117F8E">
        <w:rPr>
          <w:rFonts w:cs="Tahoma"/>
          <w:bCs/>
          <w:color w:val="000000"/>
          <w:sz w:val="20"/>
          <w:szCs w:val="20"/>
        </w:rPr>
        <w:t>Wir fahren mit dem Zug ab Augsburg Hbf um 10:28 Uhr (Abfahrt in Inningen am Bahnhof um 10:00 Uhr). Unser Pilgerweg soll uns durch das Wörnitztal von Ebermergen über Wörnitzstein nach Donauwörth zur Wallfahrtskirche Heilig Kreuz führen. Unterwegs gibt es wieder mehrere Stationen mit Impulsen, Zeit für Stille und natürlich auch eine Rast im Grünen. In Donauwörth wollen wir dann eine Abschlussandacht feiern. Die Gehstrecke ist etwa 10 Kilometer lang. Bitte eigene Verpflegung mitbringen. Rückkehr mit dem Zug gegen 17 Uhr in Augsburg Hbf.</w:t>
      </w:r>
    </w:p>
    <w:p w14:paraId="015D9D4E" w14:textId="77777777" w:rsidR="007F043E" w:rsidRDefault="00800434" w:rsidP="00564190">
      <w:pPr>
        <w:jc w:val="both"/>
        <w:rPr>
          <w:rFonts w:cs="Tahoma"/>
          <w:bCs/>
          <w:color w:val="000000"/>
          <w:sz w:val="20"/>
          <w:szCs w:val="20"/>
        </w:rPr>
      </w:pPr>
      <w:r w:rsidRPr="00117F8E">
        <w:rPr>
          <w:rFonts w:cs="Tahoma"/>
          <w:bCs/>
          <w:color w:val="000000"/>
          <w:sz w:val="20"/>
          <w:szCs w:val="20"/>
        </w:rPr>
        <w:t xml:space="preserve">Bei sehr schlechtem Wetter wird die Wallfahrt verschoben. Zur besseren Planung und Kommunikation bitten wir um Anmeldung unter: </w:t>
      </w:r>
      <w:hyperlink r:id="rId13" w:history="1">
        <w:r w:rsidRPr="00117F8E">
          <w:rPr>
            <w:rFonts w:cs="Tahoma"/>
            <w:bCs/>
            <w:color w:val="000000"/>
            <w:sz w:val="20"/>
            <w:szCs w:val="20"/>
          </w:rPr>
          <w:t>kundm.egger@gmail.com</w:t>
        </w:r>
      </w:hyperlink>
      <w:r w:rsidRPr="00117F8E">
        <w:rPr>
          <w:rFonts w:cs="Tahoma"/>
          <w:bCs/>
          <w:color w:val="000000"/>
          <w:sz w:val="20"/>
          <w:szCs w:val="20"/>
        </w:rPr>
        <w:t xml:space="preserve">. </w:t>
      </w:r>
      <w:r w:rsidR="00564190" w:rsidRPr="00117F8E">
        <w:rPr>
          <w:rFonts w:cs="Tahoma"/>
          <w:bCs/>
          <w:color w:val="000000"/>
          <w:sz w:val="20"/>
          <w:szCs w:val="20"/>
        </w:rPr>
        <w:t xml:space="preserve">    </w:t>
      </w:r>
      <w:r w:rsidRPr="00117F8E">
        <w:rPr>
          <w:rFonts w:cs="Tahoma"/>
          <w:bCs/>
          <w:color w:val="000000"/>
          <w:sz w:val="20"/>
          <w:szCs w:val="20"/>
        </w:rPr>
        <w:t xml:space="preserve">   </w:t>
      </w:r>
    </w:p>
    <w:p w14:paraId="305B2C11" w14:textId="1B1B8D60" w:rsidR="00564190" w:rsidRPr="00117F8E" w:rsidRDefault="007F043E" w:rsidP="007F043E">
      <w:pPr>
        <w:ind w:left="2836"/>
        <w:jc w:val="both"/>
        <w:rPr>
          <w:rFonts w:cs="Tahoma"/>
          <w:bCs/>
          <w:color w:val="000000"/>
          <w:sz w:val="20"/>
          <w:szCs w:val="20"/>
        </w:rPr>
      </w:pPr>
      <w:r>
        <w:rPr>
          <w:rFonts w:cs="Tahoma"/>
          <w:bCs/>
          <w:color w:val="000000"/>
          <w:sz w:val="20"/>
          <w:szCs w:val="20"/>
        </w:rPr>
        <w:t xml:space="preserve">   </w:t>
      </w:r>
      <w:r w:rsidR="00800434" w:rsidRPr="00117F8E">
        <w:rPr>
          <w:rFonts w:cs="Tahoma"/>
          <w:bCs/>
          <w:color w:val="000000"/>
          <w:sz w:val="20"/>
          <w:szCs w:val="20"/>
        </w:rPr>
        <w:t>Katalin &amp; Markus Egger</w:t>
      </w:r>
    </w:p>
    <w:p w14:paraId="4FD033AE" w14:textId="77777777" w:rsidR="00564190" w:rsidRPr="00117F8E" w:rsidRDefault="00564190" w:rsidP="00800434">
      <w:pPr>
        <w:ind w:left="2836"/>
        <w:jc w:val="both"/>
        <w:rPr>
          <w:rFonts w:cs="Tahoma"/>
          <w:bCs/>
          <w:color w:val="000000"/>
          <w:sz w:val="20"/>
          <w:szCs w:val="20"/>
        </w:rPr>
      </w:pPr>
    </w:p>
    <w:p w14:paraId="015B8D61" w14:textId="5DC57E85" w:rsidR="00564190" w:rsidRPr="00117F8E" w:rsidRDefault="00564190" w:rsidP="00564190">
      <w:pPr>
        <w:pStyle w:val="berschrift2"/>
        <w:rPr>
          <w:szCs w:val="20"/>
        </w:rPr>
      </w:pPr>
      <w:r w:rsidRPr="00117F8E">
        <w:rPr>
          <w:szCs w:val="20"/>
        </w:rPr>
        <w:t>Einladung zum Orgel-Improvisationskonzert am 19.10., 17:00 Uhr, GuM</w:t>
      </w:r>
    </w:p>
    <w:p w14:paraId="304B7CAF" w14:textId="63FA5604" w:rsidR="00564190" w:rsidRDefault="00564190" w:rsidP="00564190">
      <w:pPr>
        <w:jc w:val="both"/>
        <w:rPr>
          <w:rFonts w:cs="Tahoma"/>
          <w:bCs/>
          <w:color w:val="000000"/>
          <w:sz w:val="20"/>
          <w:szCs w:val="20"/>
        </w:rPr>
      </w:pPr>
      <w:r w:rsidRPr="00117F8E">
        <w:rPr>
          <w:rFonts w:cs="Tahoma"/>
          <w:bCs/>
          <w:color w:val="000000"/>
          <w:sz w:val="20"/>
          <w:szCs w:val="20"/>
        </w:rPr>
        <w:t>Ihre Anregungen aus den Bereichen Kirchenmusik, Schlager, Volksmusik und bekannte klassische Stücke werden live im Konzert improvisatorisch auf der Orgel umgesetzt. Danach Verkauf eines Orgelkuchens. Gesamterlös für die Orgel-Sanierung. Kontakt: Stefan Albertshauser, Tel.: 0173 3 93 55 92, E-mail: orgelstefan@icloud.com</w:t>
      </w:r>
    </w:p>
    <w:p w14:paraId="15C2B438" w14:textId="060A325C" w:rsidR="003A2DBA" w:rsidRDefault="003A2DBA" w:rsidP="00564190">
      <w:pPr>
        <w:jc w:val="both"/>
        <w:rPr>
          <w:rFonts w:cs="Tahoma"/>
          <w:bCs/>
          <w:color w:val="000000"/>
          <w:sz w:val="20"/>
          <w:szCs w:val="20"/>
        </w:rPr>
      </w:pPr>
    </w:p>
    <w:p w14:paraId="38A13164" w14:textId="15C6FCB5" w:rsidR="003A2DBA" w:rsidRPr="00117F8E" w:rsidRDefault="003A2DBA" w:rsidP="003A2DBA">
      <w:pPr>
        <w:pStyle w:val="berschrift2"/>
        <w:rPr>
          <w:szCs w:val="20"/>
        </w:rPr>
      </w:pPr>
      <w:r>
        <w:rPr>
          <w:szCs w:val="20"/>
        </w:rPr>
        <w:t>Stellenausschreibungen</w:t>
      </w:r>
    </w:p>
    <w:p w14:paraId="52C930D0" w14:textId="77777777" w:rsidR="00F70B67" w:rsidRDefault="003A2DBA" w:rsidP="003A2DBA">
      <w:pPr>
        <w:jc w:val="both"/>
        <w:rPr>
          <w:rFonts w:cs="Tahoma"/>
          <w:bCs/>
          <w:color w:val="000000"/>
          <w:sz w:val="20"/>
          <w:szCs w:val="20"/>
        </w:rPr>
      </w:pPr>
      <w:r w:rsidRPr="003A2DBA">
        <w:rPr>
          <w:rFonts w:cs="Tahoma"/>
          <w:bCs/>
          <w:color w:val="000000"/>
          <w:sz w:val="20"/>
          <w:szCs w:val="20"/>
        </w:rPr>
        <w:t xml:space="preserve">Wir suchen für das Roncallihaus ab sofort einen </w:t>
      </w:r>
      <w:r w:rsidRPr="00F70B67">
        <w:rPr>
          <w:rFonts w:cs="Tahoma"/>
          <w:b/>
          <w:bCs/>
          <w:color w:val="000000"/>
          <w:sz w:val="20"/>
          <w:szCs w:val="20"/>
        </w:rPr>
        <w:t>Hausmeister</w:t>
      </w:r>
      <w:r w:rsidRPr="003A2DBA">
        <w:rPr>
          <w:rFonts w:cs="Tahoma"/>
          <w:bCs/>
          <w:color w:val="000000"/>
          <w:sz w:val="20"/>
          <w:szCs w:val="20"/>
        </w:rPr>
        <w:t>.</w:t>
      </w:r>
      <w:r>
        <w:rPr>
          <w:rFonts w:cs="Tahoma"/>
          <w:bCs/>
          <w:color w:val="000000"/>
          <w:sz w:val="20"/>
          <w:szCs w:val="20"/>
        </w:rPr>
        <w:t xml:space="preserve"> </w:t>
      </w:r>
    </w:p>
    <w:p w14:paraId="0621EF25" w14:textId="5F23ECE2" w:rsidR="00F70B67" w:rsidRDefault="003A2DBA" w:rsidP="003A2DBA">
      <w:pPr>
        <w:jc w:val="both"/>
        <w:rPr>
          <w:rFonts w:cs="Tahoma"/>
          <w:bCs/>
          <w:color w:val="000000"/>
          <w:sz w:val="20"/>
          <w:szCs w:val="20"/>
        </w:rPr>
      </w:pPr>
      <w:r>
        <w:rPr>
          <w:rFonts w:cs="Tahoma"/>
          <w:bCs/>
          <w:color w:val="000000"/>
          <w:sz w:val="20"/>
          <w:szCs w:val="20"/>
        </w:rPr>
        <w:t>Ab d</w:t>
      </w:r>
      <w:r w:rsidR="00F70B67">
        <w:rPr>
          <w:rFonts w:cs="Tahoma"/>
          <w:bCs/>
          <w:color w:val="000000"/>
          <w:sz w:val="20"/>
          <w:szCs w:val="20"/>
        </w:rPr>
        <w:t>em 01. März 2026 suchen wir ein/e</w:t>
      </w:r>
      <w:r>
        <w:rPr>
          <w:rFonts w:cs="Tahoma"/>
          <w:bCs/>
          <w:color w:val="000000"/>
          <w:sz w:val="20"/>
          <w:szCs w:val="20"/>
        </w:rPr>
        <w:t xml:space="preserve"> </w:t>
      </w:r>
      <w:r w:rsidRPr="00F70B67">
        <w:rPr>
          <w:rFonts w:cs="Tahoma"/>
          <w:b/>
          <w:bCs/>
          <w:color w:val="000000"/>
          <w:sz w:val="20"/>
          <w:szCs w:val="20"/>
        </w:rPr>
        <w:t>Pfarrsekretär</w:t>
      </w:r>
      <w:r w:rsidR="00F70B67">
        <w:rPr>
          <w:rFonts w:cs="Tahoma"/>
          <w:b/>
          <w:bCs/>
          <w:color w:val="000000"/>
          <w:sz w:val="20"/>
          <w:szCs w:val="20"/>
        </w:rPr>
        <w:t>-/</w:t>
      </w:r>
      <w:r w:rsidRPr="00F70B67">
        <w:rPr>
          <w:rFonts w:cs="Tahoma"/>
          <w:b/>
          <w:bCs/>
          <w:color w:val="000000"/>
          <w:sz w:val="20"/>
          <w:szCs w:val="20"/>
        </w:rPr>
        <w:t>in</w:t>
      </w:r>
      <w:r>
        <w:rPr>
          <w:rFonts w:cs="Tahoma"/>
          <w:bCs/>
          <w:color w:val="000000"/>
          <w:sz w:val="20"/>
          <w:szCs w:val="20"/>
        </w:rPr>
        <w:t xml:space="preserve"> für </w:t>
      </w:r>
      <w:r w:rsidR="00F70B67">
        <w:rPr>
          <w:rFonts w:cs="Tahoma"/>
          <w:bCs/>
          <w:color w:val="000000"/>
          <w:sz w:val="20"/>
          <w:szCs w:val="20"/>
        </w:rPr>
        <w:t xml:space="preserve">das Pfarrbüro. </w:t>
      </w:r>
      <w:r w:rsidRPr="003A2DBA">
        <w:rPr>
          <w:rFonts w:cs="Tahoma"/>
          <w:bCs/>
          <w:color w:val="000000"/>
          <w:sz w:val="20"/>
          <w:szCs w:val="20"/>
        </w:rPr>
        <w:t xml:space="preserve"> </w:t>
      </w:r>
    </w:p>
    <w:p w14:paraId="6F81CB8C" w14:textId="386D72B1" w:rsidR="003A2DBA" w:rsidRDefault="00F70B67" w:rsidP="003A2DBA">
      <w:pPr>
        <w:jc w:val="both"/>
        <w:rPr>
          <w:rFonts w:cs="Tahoma"/>
          <w:bCs/>
          <w:color w:val="000000"/>
          <w:sz w:val="20"/>
          <w:szCs w:val="20"/>
        </w:rPr>
      </w:pPr>
      <w:r>
        <w:rPr>
          <w:rFonts w:cs="Tahoma"/>
          <w:bCs/>
          <w:color w:val="000000"/>
          <w:sz w:val="20"/>
          <w:szCs w:val="20"/>
        </w:rPr>
        <w:t xml:space="preserve">Für weitere Informationen erhalten Sie auf den Aushängen auf der Website </w:t>
      </w:r>
      <w:r w:rsidR="00F67A04">
        <w:rPr>
          <w:rFonts w:cs="Tahoma"/>
          <w:bCs/>
          <w:color w:val="000000"/>
          <w:sz w:val="20"/>
          <w:szCs w:val="20"/>
        </w:rPr>
        <w:t xml:space="preserve">oder bei der Frau Daniela Schmidt. </w:t>
      </w:r>
      <w:r w:rsidR="00F67A04">
        <w:rPr>
          <w:rFonts w:cs="Tahoma"/>
          <w:bCs/>
          <w:color w:val="000000"/>
          <w:sz w:val="20"/>
          <w:szCs w:val="20"/>
        </w:rPr>
        <w:tab/>
      </w:r>
      <w:r w:rsidR="00F67A04">
        <w:rPr>
          <w:rFonts w:cs="Tahoma"/>
          <w:bCs/>
          <w:color w:val="000000"/>
          <w:sz w:val="20"/>
          <w:szCs w:val="20"/>
        </w:rPr>
        <w:tab/>
      </w:r>
      <w:r w:rsidR="00F67A04">
        <w:rPr>
          <w:rFonts w:cs="Tahoma"/>
          <w:bCs/>
          <w:color w:val="000000"/>
          <w:sz w:val="20"/>
          <w:szCs w:val="20"/>
        </w:rPr>
        <w:tab/>
        <w:t xml:space="preserve"> </w:t>
      </w:r>
      <w:r w:rsidR="003F0797">
        <w:rPr>
          <w:rFonts w:cs="Tahoma"/>
          <w:bCs/>
          <w:color w:val="000000"/>
          <w:sz w:val="20"/>
          <w:szCs w:val="20"/>
        </w:rPr>
        <w:tab/>
      </w:r>
      <w:r w:rsidR="003F0797">
        <w:rPr>
          <w:rFonts w:cs="Tahoma"/>
          <w:bCs/>
          <w:color w:val="000000"/>
          <w:sz w:val="20"/>
          <w:szCs w:val="20"/>
        </w:rPr>
        <w:tab/>
      </w:r>
      <w:r w:rsidR="003F0797">
        <w:rPr>
          <w:rFonts w:cs="Tahoma"/>
          <w:bCs/>
          <w:color w:val="000000"/>
          <w:sz w:val="20"/>
          <w:szCs w:val="20"/>
        </w:rPr>
        <w:tab/>
      </w:r>
      <w:r w:rsidR="00F67A04">
        <w:rPr>
          <w:rFonts w:cs="Tahoma"/>
          <w:bCs/>
          <w:color w:val="000000"/>
          <w:sz w:val="20"/>
          <w:szCs w:val="20"/>
        </w:rPr>
        <w:t xml:space="preserve"> </w:t>
      </w:r>
      <w:r w:rsidR="003F0797">
        <w:rPr>
          <w:rFonts w:cs="Tahoma"/>
          <w:bCs/>
          <w:color w:val="000000"/>
          <w:sz w:val="20"/>
          <w:szCs w:val="20"/>
        </w:rPr>
        <w:t xml:space="preserve"> </w:t>
      </w:r>
      <w:r w:rsidR="00F67A04">
        <w:rPr>
          <w:rFonts w:cs="Tahoma"/>
          <w:bCs/>
          <w:color w:val="000000"/>
          <w:sz w:val="20"/>
          <w:szCs w:val="20"/>
        </w:rPr>
        <w:t xml:space="preserve">Nikolaus Wurzer </w:t>
      </w:r>
    </w:p>
    <w:p w14:paraId="244F0DF2" w14:textId="6747F082" w:rsidR="00117F8E" w:rsidRDefault="00117F8E" w:rsidP="00F67A04">
      <w:pPr>
        <w:jc w:val="both"/>
        <w:rPr>
          <w:rFonts w:cs="Tahoma"/>
          <w:bCs/>
          <w:color w:val="000000"/>
          <w:sz w:val="21"/>
          <w:szCs w:val="21"/>
        </w:rPr>
      </w:pPr>
    </w:p>
    <w:p w14:paraId="6B8831F3" w14:textId="77777777" w:rsidR="00950F5F" w:rsidRDefault="001117F4" w:rsidP="007007B6">
      <w:pPr>
        <w:pStyle w:val="berschrift1"/>
        <w:tabs>
          <w:tab w:val="right" w:pos="5103"/>
        </w:tabs>
      </w:pPr>
      <w:r w:rsidRPr="008C4671">
        <w:t>Kirche aktuell</w:t>
      </w:r>
    </w:p>
    <w:p w14:paraId="647F40D2" w14:textId="0F5D30A8" w:rsidR="00630F43" w:rsidRPr="00117F8E" w:rsidRDefault="00630F43" w:rsidP="00630F43">
      <w:pPr>
        <w:pBdr>
          <w:bottom w:val="single" w:sz="4" w:space="1" w:color="auto"/>
        </w:pBdr>
        <w:jc w:val="both"/>
        <w:rPr>
          <w:rFonts w:cs="Tahoma"/>
          <w:b/>
          <w:sz w:val="20"/>
          <w:szCs w:val="20"/>
        </w:rPr>
      </w:pPr>
    </w:p>
    <w:p w14:paraId="1E0791D8" w14:textId="0A1F0E96" w:rsidR="00E2750E" w:rsidRPr="00117F8E" w:rsidRDefault="00E2750E" w:rsidP="00630F43">
      <w:pPr>
        <w:pBdr>
          <w:bottom w:val="single" w:sz="4" w:space="1" w:color="auto"/>
        </w:pBdr>
        <w:jc w:val="both"/>
        <w:rPr>
          <w:rFonts w:cs="Tahoma"/>
          <w:b/>
          <w:sz w:val="20"/>
          <w:szCs w:val="20"/>
        </w:rPr>
      </w:pPr>
      <w:r w:rsidRPr="00117F8E">
        <w:rPr>
          <w:rFonts w:cs="Tahoma"/>
          <w:b/>
          <w:sz w:val="20"/>
          <w:szCs w:val="20"/>
        </w:rPr>
        <w:t xml:space="preserve">„Pflegegrad und Demenz - Stolpersteine erkennen“ am 20.10. </w:t>
      </w:r>
    </w:p>
    <w:p w14:paraId="2372BFB2"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Wenn ein Angehöriger an Demenz erkrankt, wird oft ein Pflegegrad benötigt – doch der Weg dorthin ist nicht immer leicht. Der Vortrag zeigt, wie die Beantragung abläuft, worauf es bei der Begutachtung ankommt und was es mit dem sogenannten Fassadenverhalten auf sich hat. Sie erwartet ein Vortrag, der verständlich und alltagsnah ist - mit Raum für Fragen.</w:t>
      </w:r>
    </w:p>
    <w:p w14:paraId="0430DA4C"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Referent: Herr Derkac, Fachstelle pflegende Angehörige und Gerontopsychiatrie Augsburg-Ost</w:t>
      </w:r>
    </w:p>
    <w:p w14:paraId="613345C9"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Roncallihaus, Klausenberg 7, 86199 Augsburg</w:t>
      </w:r>
    </w:p>
    <w:p w14:paraId="0709285C"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17:00 Uhr Infostände der lokalen Allianz für Menschen mit Demenz in Göggingen</w:t>
      </w:r>
    </w:p>
    <w:p w14:paraId="055DF9F6"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17:30 Uhr Vortrag Herr Derkac – Teilnahme online ist möglich.</w:t>
      </w:r>
    </w:p>
    <w:p w14:paraId="014B101D"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Eintritt frei, Unkostenbeitrag auf Spendenbasis</w:t>
      </w:r>
    </w:p>
    <w:p w14:paraId="37B5CF6C" w14:textId="77777777" w:rsidR="00E2750E" w:rsidRPr="00117F8E" w:rsidRDefault="00E2750E" w:rsidP="00E2750E">
      <w:pPr>
        <w:jc w:val="both"/>
        <w:rPr>
          <w:rFonts w:cs="Tahoma"/>
          <w:bCs/>
          <w:color w:val="000000"/>
          <w:sz w:val="20"/>
          <w:szCs w:val="20"/>
        </w:rPr>
      </w:pPr>
      <w:r w:rsidRPr="00117F8E">
        <w:rPr>
          <w:rFonts w:cs="Tahoma"/>
          <w:bCs/>
          <w:color w:val="000000"/>
          <w:sz w:val="20"/>
          <w:szCs w:val="20"/>
        </w:rPr>
        <w:t>Veranstalter: Lokale Allianz für Menschen mit Demenz in Göggingen</w:t>
      </w:r>
    </w:p>
    <w:p w14:paraId="08455EC1" w14:textId="2F2D1E5E" w:rsidR="00564190" w:rsidRPr="00117F8E" w:rsidRDefault="00E2750E" w:rsidP="00E2750E">
      <w:pPr>
        <w:jc w:val="both"/>
        <w:rPr>
          <w:rFonts w:cs="Tahoma"/>
          <w:bCs/>
          <w:color w:val="000000"/>
          <w:sz w:val="20"/>
          <w:szCs w:val="20"/>
        </w:rPr>
      </w:pPr>
      <w:r w:rsidRPr="00117F8E">
        <w:rPr>
          <w:rFonts w:cs="Tahoma"/>
          <w:bCs/>
          <w:color w:val="000000"/>
          <w:sz w:val="20"/>
          <w:szCs w:val="20"/>
        </w:rPr>
        <w:t xml:space="preserve">Kontakt: Thomas Seibert, Tel. 90 653 16, Mail: </w:t>
      </w:r>
      <w:r w:rsidR="00564190" w:rsidRPr="00117F8E">
        <w:rPr>
          <w:rFonts w:cs="Tahoma"/>
          <w:bCs/>
          <w:color w:val="000000"/>
          <w:sz w:val="20"/>
          <w:szCs w:val="20"/>
        </w:rPr>
        <w:t>thomas.seibert@bistum-augsburg.de</w:t>
      </w:r>
    </w:p>
    <w:p w14:paraId="70F2CC78" w14:textId="50318D51" w:rsidR="00564190" w:rsidRPr="00117F8E" w:rsidRDefault="00564190" w:rsidP="00E2750E">
      <w:pPr>
        <w:jc w:val="both"/>
        <w:rPr>
          <w:rFonts w:cs="Tahoma"/>
          <w:bCs/>
          <w:color w:val="000000"/>
          <w:sz w:val="20"/>
          <w:szCs w:val="20"/>
        </w:rPr>
      </w:pPr>
    </w:p>
    <w:p w14:paraId="4F722CC5" w14:textId="77777777" w:rsidR="00564190" w:rsidRPr="00117F8E" w:rsidRDefault="00564190" w:rsidP="00564190">
      <w:pPr>
        <w:pBdr>
          <w:bottom w:val="single" w:sz="4" w:space="1" w:color="auto"/>
        </w:pBdr>
        <w:jc w:val="both"/>
        <w:rPr>
          <w:rFonts w:cs="Tahoma"/>
          <w:b/>
          <w:sz w:val="20"/>
          <w:szCs w:val="20"/>
        </w:rPr>
      </w:pPr>
      <w:r w:rsidRPr="00117F8E">
        <w:rPr>
          <w:rFonts w:cs="Tahoma"/>
          <w:b/>
          <w:sz w:val="20"/>
          <w:szCs w:val="20"/>
        </w:rPr>
        <w:t>Orgelsoiré am Sa, 25.10., um 19:00 Uhr</w:t>
      </w:r>
    </w:p>
    <w:p w14:paraId="69930F23" w14:textId="52A50939" w:rsidR="00564190" w:rsidRPr="00117F8E" w:rsidRDefault="00564190" w:rsidP="00564190">
      <w:pPr>
        <w:jc w:val="both"/>
        <w:rPr>
          <w:rFonts w:cs="Tahoma"/>
          <w:bCs/>
          <w:color w:val="000000"/>
          <w:sz w:val="20"/>
          <w:szCs w:val="20"/>
        </w:rPr>
      </w:pPr>
      <w:r w:rsidRPr="00117F8E">
        <w:rPr>
          <w:rFonts w:cs="Tahoma"/>
          <w:bCs/>
          <w:color w:val="000000"/>
          <w:sz w:val="20"/>
          <w:szCs w:val="20"/>
        </w:rPr>
        <w:t>in St. Georg und Michael zugunsten unserer Orgel. Zur Aufführung kommen Werke von Georg Muffat, Johann Ludwig Krebs und anderen.</w:t>
      </w:r>
    </w:p>
    <w:p w14:paraId="18072D20" w14:textId="079C7ABF" w:rsidR="00564190" w:rsidRPr="00117F8E" w:rsidRDefault="00564190" w:rsidP="00E2750E">
      <w:pPr>
        <w:jc w:val="both"/>
        <w:rPr>
          <w:rFonts w:cs="Tahoma"/>
          <w:bCs/>
          <w:color w:val="000000"/>
          <w:sz w:val="20"/>
          <w:szCs w:val="20"/>
        </w:rPr>
      </w:pPr>
      <w:r w:rsidRPr="00117F8E">
        <w:rPr>
          <w:rFonts w:cs="Tahoma"/>
          <w:bCs/>
          <w:color w:val="000000"/>
          <w:sz w:val="20"/>
          <w:szCs w:val="20"/>
        </w:rPr>
        <w:t>Der Künstler ist Christian Schwarz aus Mering. Eintritt ist frei. Spenden werden erbeten.           Stefan Albertshauser</w:t>
      </w:r>
    </w:p>
    <w:p w14:paraId="2E141010" w14:textId="77777777" w:rsidR="00E2750E" w:rsidRPr="00117F8E" w:rsidRDefault="00E2750E" w:rsidP="0072311F">
      <w:pPr>
        <w:ind w:left="2836"/>
        <w:jc w:val="both"/>
        <w:rPr>
          <w:rFonts w:cs="Tahoma"/>
          <w:bCs/>
          <w:color w:val="000000"/>
          <w:sz w:val="20"/>
          <w:szCs w:val="20"/>
        </w:rPr>
      </w:pPr>
    </w:p>
    <w:p w14:paraId="52B909CE" w14:textId="77777777" w:rsidR="005C7FD9" w:rsidRPr="00117F8E" w:rsidRDefault="005C7FD9" w:rsidP="005C7FD9">
      <w:pPr>
        <w:pStyle w:val="berschrift2"/>
        <w:rPr>
          <w:szCs w:val="20"/>
        </w:rPr>
      </w:pPr>
      <w:r w:rsidRPr="00117F8E">
        <w:rPr>
          <w:szCs w:val="20"/>
        </w:rPr>
        <w:t>Wünsche, Anfragen und Informationen</w:t>
      </w:r>
    </w:p>
    <w:p w14:paraId="1FBA156E" w14:textId="77777777" w:rsidR="005C7FD9" w:rsidRPr="00117F8E" w:rsidRDefault="005C7FD9" w:rsidP="005C7FD9">
      <w:pPr>
        <w:jc w:val="both"/>
        <w:rPr>
          <w:rFonts w:cs="Tahoma"/>
          <w:bCs/>
          <w:color w:val="000000"/>
          <w:sz w:val="20"/>
          <w:szCs w:val="20"/>
        </w:rPr>
      </w:pPr>
      <w:r w:rsidRPr="00117F8E">
        <w:rPr>
          <w:rFonts w:cs="Tahoma"/>
          <w:bCs/>
          <w:color w:val="000000"/>
          <w:sz w:val="20"/>
          <w:szCs w:val="20"/>
        </w:rPr>
        <w:t>die veröffentlicht werden sollen bzw. auch die pastoralen Mitarbeiter erreichen sollen, richten Sie bitte an das Pfarrbüro St. Georg und Michael. Grundsätzlich jeden Donnerstag trifft sich die Seelsorgerunde zur Koordination ihrer Aufgaben, zum Austausch und zur Konzeption neuer seelsorglicher Impulse. Anfragen richten Sie deshalb am besten bis Donnerstag 08.00 Uhr über das Pfarrbüro St. Georg und Michael (Telefon oder E-Mail) an das Team.</w:t>
      </w:r>
      <w:r w:rsidR="005938EE" w:rsidRPr="00117F8E">
        <w:rPr>
          <w:rFonts w:cs="Tahoma"/>
          <w:bCs/>
          <w:color w:val="000000"/>
          <w:sz w:val="20"/>
          <w:szCs w:val="20"/>
        </w:rPr>
        <w:t xml:space="preserve"> NW</w:t>
      </w:r>
      <w:r w:rsidRPr="00117F8E">
        <w:rPr>
          <w:rFonts w:cs="Tahoma"/>
          <w:bCs/>
          <w:color w:val="000000"/>
          <w:sz w:val="20"/>
          <w:szCs w:val="20"/>
        </w:rPr>
        <w:tab/>
      </w:r>
      <w:r w:rsidRPr="00117F8E">
        <w:rPr>
          <w:rFonts w:cs="Tahoma"/>
          <w:bCs/>
          <w:color w:val="000000"/>
          <w:sz w:val="20"/>
          <w:szCs w:val="20"/>
        </w:rPr>
        <w:tab/>
        <w:t xml:space="preserve">                   </w:t>
      </w:r>
      <w:r w:rsidR="005938EE" w:rsidRPr="00117F8E">
        <w:rPr>
          <w:rFonts w:cs="Tahoma"/>
          <w:bCs/>
          <w:color w:val="000000"/>
          <w:sz w:val="20"/>
          <w:szCs w:val="20"/>
        </w:rPr>
        <w:tab/>
      </w:r>
      <w:r w:rsidR="005938EE" w:rsidRPr="00117F8E">
        <w:rPr>
          <w:rFonts w:cs="Tahoma"/>
          <w:bCs/>
          <w:color w:val="000000"/>
          <w:sz w:val="20"/>
          <w:szCs w:val="20"/>
        </w:rPr>
        <w:tab/>
      </w:r>
      <w:r w:rsidR="005938EE" w:rsidRPr="00117F8E">
        <w:rPr>
          <w:rFonts w:cs="Tahoma"/>
          <w:bCs/>
          <w:color w:val="000000"/>
          <w:sz w:val="20"/>
          <w:szCs w:val="20"/>
        </w:rPr>
        <w:tab/>
        <w:t xml:space="preserve">   </w:t>
      </w:r>
    </w:p>
    <w:p w14:paraId="40D4DE86" w14:textId="77777777" w:rsidR="005C7FD9" w:rsidRPr="00117F8E" w:rsidRDefault="005C7FD9" w:rsidP="0009525D">
      <w:pPr>
        <w:pStyle w:val="berschrift2"/>
        <w:rPr>
          <w:szCs w:val="20"/>
        </w:rPr>
      </w:pPr>
      <w:r w:rsidRPr="00117F8E">
        <w:rPr>
          <w:szCs w:val="20"/>
        </w:rPr>
        <w:t>Terminvereinbarungen</w:t>
      </w:r>
    </w:p>
    <w:p w14:paraId="4169920C" w14:textId="77777777" w:rsidR="00950F5F" w:rsidRPr="00117F8E" w:rsidRDefault="005C7FD9" w:rsidP="005C7FD9">
      <w:pPr>
        <w:jc w:val="both"/>
        <w:rPr>
          <w:rFonts w:cs="Tahoma"/>
          <w:bCs/>
          <w:color w:val="000000"/>
          <w:sz w:val="20"/>
          <w:szCs w:val="20"/>
        </w:rPr>
      </w:pPr>
      <w:r w:rsidRPr="00117F8E">
        <w:rPr>
          <w:rFonts w:cs="Tahoma"/>
          <w:bCs/>
          <w:color w:val="000000"/>
          <w:sz w:val="20"/>
          <w:szCs w:val="20"/>
        </w:rPr>
        <w:t>für Feste und Feiern mit kirchlicher Beteiligung bitten wir, rechtzeitig (Empfehlung 6 Monate) vorher beim Pfarrbüro anzumelden und zu klären.</w:t>
      </w:r>
      <w:r w:rsidRPr="00117F8E">
        <w:rPr>
          <w:rFonts w:cs="Tahoma"/>
          <w:bCs/>
          <w:color w:val="000000"/>
          <w:sz w:val="20"/>
          <w:szCs w:val="20"/>
        </w:rPr>
        <w:tab/>
        <w:t xml:space="preserve">                  </w:t>
      </w:r>
      <w:r w:rsidR="0009525D" w:rsidRPr="00117F8E">
        <w:rPr>
          <w:rFonts w:cs="Tahoma"/>
          <w:bCs/>
          <w:color w:val="000000"/>
          <w:sz w:val="20"/>
          <w:szCs w:val="20"/>
        </w:rPr>
        <w:t xml:space="preserve">            </w:t>
      </w:r>
      <w:r w:rsidRPr="00117F8E">
        <w:rPr>
          <w:rFonts w:cs="Tahoma"/>
          <w:bCs/>
          <w:color w:val="000000"/>
          <w:sz w:val="20"/>
          <w:szCs w:val="20"/>
        </w:rPr>
        <w:t xml:space="preserve"> NW</w:t>
      </w:r>
    </w:p>
    <w:p w14:paraId="0A14A842" w14:textId="77777777" w:rsidR="005938EE" w:rsidRPr="00117F8E" w:rsidRDefault="005938EE" w:rsidP="005C7FD9">
      <w:pPr>
        <w:jc w:val="both"/>
        <w:rPr>
          <w:rFonts w:cs="Tahoma"/>
          <w:bCs/>
          <w:color w:val="000000"/>
          <w:sz w:val="20"/>
          <w:szCs w:val="20"/>
        </w:rPr>
      </w:pPr>
    </w:p>
    <w:p w14:paraId="5587B3E8" w14:textId="77777777" w:rsidR="005C7FD9" w:rsidRPr="00117F8E" w:rsidRDefault="005C7FD9" w:rsidP="005C7FD9">
      <w:pPr>
        <w:pStyle w:val="berschrift2"/>
        <w:rPr>
          <w:szCs w:val="20"/>
        </w:rPr>
      </w:pPr>
      <w:r w:rsidRPr="00117F8E">
        <w:rPr>
          <w:szCs w:val="20"/>
        </w:rPr>
        <w:t>Newsletter der Pfarreiengemeinschaft</w:t>
      </w:r>
    </w:p>
    <w:p w14:paraId="520DB381" w14:textId="77777777" w:rsidR="005C7FD9" w:rsidRPr="00117F8E" w:rsidRDefault="005C7FD9" w:rsidP="005C7FD9">
      <w:pPr>
        <w:jc w:val="both"/>
        <w:rPr>
          <w:rFonts w:cs="Tahoma"/>
          <w:sz w:val="20"/>
          <w:szCs w:val="20"/>
        </w:rPr>
      </w:pPr>
      <w:r w:rsidRPr="00117F8E">
        <w:rPr>
          <w:rFonts w:cs="Tahoma"/>
          <w:sz w:val="20"/>
          <w:szCs w:val="20"/>
        </w:rPr>
        <w:t xml:space="preserve">Lesen Sie Ankündigungen immer als Erste, Geistliche Impulse, alle Termine, Fotos und Eindrücke der Veranstaltungen. </w:t>
      </w:r>
    </w:p>
    <w:p w14:paraId="72AC4F1A" w14:textId="77777777" w:rsidR="005C7FD9" w:rsidRPr="00117F8E" w:rsidRDefault="005C7FD9" w:rsidP="005C7FD9">
      <w:pPr>
        <w:keepNext/>
        <w:tabs>
          <w:tab w:val="left" w:pos="0"/>
          <w:tab w:val="left" w:pos="1260"/>
        </w:tabs>
        <w:suppressAutoHyphens/>
        <w:ind w:left="851"/>
        <w:jc w:val="both"/>
        <w:outlineLvl w:val="0"/>
        <w:rPr>
          <w:sz w:val="20"/>
          <w:szCs w:val="20"/>
        </w:rPr>
      </w:pPr>
      <w:r w:rsidRPr="00117F8E">
        <w:rPr>
          <w:rFonts w:ascii="Arial" w:hAnsi="Arial" w:cs="Arial"/>
          <w:bCs/>
          <w:noProof/>
          <w:sz w:val="20"/>
          <w:szCs w:val="20"/>
        </w:rPr>
        <w:drawing>
          <wp:anchor distT="0" distB="0" distL="114300" distR="114300" simplePos="0" relativeHeight="251661312" behindDoc="1" locked="0" layoutInCell="1" allowOverlap="1" wp14:anchorId="26DC9A88" wp14:editId="78212992">
            <wp:simplePos x="0" y="0"/>
            <wp:positionH relativeFrom="column">
              <wp:posOffset>81280</wp:posOffset>
            </wp:positionH>
            <wp:positionV relativeFrom="paragraph">
              <wp:posOffset>44450</wp:posOffset>
            </wp:positionV>
            <wp:extent cx="400050" cy="400050"/>
            <wp:effectExtent l="0" t="0" r="0" b="0"/>
            <wp:wrapTight wrapText="bothSides">
              <wp:wrapPolygon edited="0">
                <wp:start x="0" y="0"/>
                <wp:lineTo x="0" y="20571"/>
                <wp:lineTo x="20571" y="20571"/>
                <wp:lineTo x="20571" y="0"/>
                <wp:lineTo x="0" y="0"/>
              </wp:wrapPolygon>
            </wp:wrapTight>
            <wp:docPr id="3" name="Grafik 3" descr="C:\Users\KC635852\AppData\Local\Microsoft\Windows\Temporary Internet Files\Content.Outlook\WYGRQ4WR\qrcode-Pfarreiengemeinschaft-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KC635852\AppData\Local\Microsoft\Windows\Temporary Internet Files\Content.Outlook\WYGRQ4WR\qrcode-Pfarreiengemeinschaft-emai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F8E">
        <w:rPr>
          <w:rFonts w:cs="Tahoma"/>
          <w:sz w:val="20"/>
          <w:szCs w:val="20"/>
        </w:rPr>
        <w:t xml:space="preserve">Im E-Mail-Pfarrbrief. Jetzt bekommen: QR-Code einscannen oder </w:t>
      </w:r>
      <w:hyperlink r:id="rId15" w:history="1">
        <w:r w:rsidRPr="00117F8E">
          <w:rPr>
            <w:rStyle w:val="Hyperlink"/>
            <w:rFonts w:cs="Tahoma"/>
            <w:sz w:val="20"/>
            <w:szCs w:val="20"/>
          </w:rPr>
          <w:t>www.pg-goeggingen-inningen.de</w:t>
        </w:r>
      </w:hyperlink>
      <w:r w:rsidRPr="00117F8E">
        <w:rPr>
          <w:rFonts w:cs="Tahoma"/>
          <w:sz w:val="20"/>
          <w:szCs w:val="20"/>
        </w:rPr>
        <w:t> aufrufen</w:t>
      </w:r>
      <w:r w:rsidRPr="00117F8E">
        <w:rPr>
          <w:rFonts w:cs="Tahoma"/>
          <w:b/>
          <w:sz w:val="20"/>
          <w:szCs w:val="20"/>
        </w:rPr>
        <w:t xml:space="preserve">.                                  </w:t>
      </w:r>
    </w:p>
    <w:p w14:paraId="57638038" w14:textId="77777777" w:rsidR="00130031" w:rsidRPr="00117F8E" w:rsidRDefault="00130031" w:rsidP="00130031">
      <w:pPr>
        <w:jc w:val="both"/>
        <w:rPr>
          <w:rFonts w:cs="Tahoma"/>
          <w:bCs/>
          <w:color w:val="000000"/>
          <w:sz w:val="20"/>
          <w:szCs w:val="20"/>
        </w:rPr>
      </w:pPr>
    </w:p>
    <w:p w14:paraId="1F3AD437" w14:textId="65D1D84D" w:rsidR="00800434" w:rsidRPr="00117F8E" w:rsidRDefault="00800434" w:rsidP="00130031">
      <w:pPr>
        <w:jc w:val="both"/>
        <w:rPr>
          <w:rFonts w:cs="Tahoma"/>
          <w:bCs/>
          <w:color w:val="000000"/>
          <w:sz w:val="20"/>
          <w:szCs w:val="20"/>
        </w:rPr>
      </w:pPr>
    </w:p>
    <w:p w14:paraId="3180F0EF" w14:textId="4B5C5185" w:rsidR="0028592C" w:rsidRPr="0028592C" w:rsidRDefault="0028592C" w:rsidP="0028592C">
      <w:pPr>
        <w:pStyle w:val="berschrift1"/>
        <w:tabs>
          <w:tab w:val="right" w:pos="5103"/>
        </w:tabs>
        <w:jc w:val="both"/>
        <w:rPr>
          <w:b w:val="0"/>
          <w:sz w:val="20"/>
        </w:rPr>
      </w:pPr>
      <w:r w:rsidRPr="0028592C">
        <w:rPr>
          <w:b w:val="0"/>
          <w:sz w:val="20"/>
        </w:rPr>
        <w:t xml:space="preserve">Monatsblatt November erscheint zum 12. November, Redaktionsschluss </w:t>
      </w:r>
      <w:r w:rsidR="00D10092">
        <w:rPr>
          <w:b w:val="0"/>
          <w:sz w:val="20"/>
        </w:rPr>
        <w:t xml:space="preserve">ist der </w:t>
      </w:r>
      <w:r w:rsidRPr="0028592C">
        <w:rPr>
          <w:b w:val="0"/>
          <w:sz w:val="20"/>
        </w:rPr>
        <w:t>06. November</w:t>
      </w:r>
      <w:r w:rsidR="00D10092">
        <w:rPr>
          <w:b w:val="0"/>
          <w:sz w:val="20"/>
        </w:rPr>
        <w:t xml:space="preserve"> 25</w:t>
      </w:r>
      <w:r w:rsidRPr="0028592C">
        <w:rPr>
          <w:b w:val="0"/>
          <w:sz w:val="20"/>
        </w:rPr>
        <w:t>.</w:t>
      </w:r>
    </w:p>
    <w:p w14:paraId="2EEBFCBA" w14:textId="1DA79CDE" w:rsidR="00800434" w:rsidRPr="00D10092" w:rsidRDefault="0028592C" w:rsidP="0028592C">
      <w:pPr>
        <w:pStyle w:val="berschrift1"/>
        <w:tabs>
          <w:tab w:val="right" w:pos="5103"/>
        </w:tabs>
        <w:jc w:val="both"/>
        <w:rPr>
          <w:b w:val="0"/>
          <w:sz w:val="20"/>
        </w:rPr>
      </w:pPr>
      <w:r w:rsidRPr="0028592C">
        <w:rPr>
          <w:b w:val="0"/>
          <w:sz w:val="20"/>
        </w:rPr>
        <w:t>Monatsblatt Dezember</w:t>
      </w:r>
      <w:r w:rsidR="00D10092">
        <w:rPr>
          <w:b w:val="0"/>
          <w:sz w:val="20"/>
        </w:rPr>
        <w:t xml:space="preserve"> 25</w:t>
      </w:r>
      <w:r w:rsidRPr="0028592C">
        <w:rPr>
          <w:b w:val="0"/>
          <w:sz w:val="20"/>
        </w:rPr>
        <w:t>/Januar</w:t>
      </w:r>
      <w:r w:rsidR="00D10092">
        <w:rPr>
          <w:b w:val="0"/>
          <w:sz w:val="20"/>
        </w:rPr>
        <w:t xml:space="preserve"> 26</w:t>
      </w:r>
      <w:r w:rsidRPr="0028592C">
        <w:rPr>
          <w:b w:val="0"/>
          <w:sz w:val="20"/>
        </w:rPr>
        <w:t xml:space="preserve"> erscheint zum 15.Dezember, Redaktionsschluss</w:t>
      </w:r>
      <w:r w:rsidR="00D10092">
        <w:rPr>
          <w:b w:val="0"/>
          <w:sz w:val="20"/>
        </w:rPr>
        <w:t xml:space="preserve"> ist der</w:t>
      </w:r>
      <w:r w:rsidRPr="0028592C">
        <w:rPr>
          <w:b w:val="0"/>
          <w:sz w:val="20"/>
        </w:rPr>
        <w:t xml:space="preserve"> 10. Dezember</w:t>
      </w:r>
      <w:r w:rsidR="00D10092">
        <w:rPr>
          <w:b w:val="0"/>
          <w:sz w:val="20"/>
        </w:rPr>
        <w:t xml:space="preserve"> 25.</w:t>
      </w:r>
    </w:p>
    <w:p w14:paraId="2E4B2EA2" w14:textId="77777777" w:rsidR="00800434" w:rsidRDefault="00800434" w:rsidP="00130031">
      <w:pPr>
        <w:jc w:val="both"/>
        <w:rPr>
          <w:rFonts w:cs="Tahoma"/>
          <w:bCs/>
          <w:color w:val="000000"/>
          <w:sz w:val="21"/>
          <w:szCs w:val="21"/>
        </w:rPr>
      </w:pPr>
    </w:p>
    <w:p w14:paraId="1548C622" w14:textId="44916356" w:rsidR="00800434" w:rsidRDefault="00800434" w:rsidP="00130031">
      <w:pPr>
        <w:jc w:val="both"/>
        <w:rPr>
          <w:rFonts w:cs="Tahoma"/>
          <w:bCs/>
          <w:color w:val="000000"/>
          <w:sz w:val="21"/>
          <w:szCs w:val="21"/>
        </w:rPr>
      </w:pPr>
    </w:p>
    <w:p w14:paraId="189CB2CF" w14:textId="4E847D80" w:rsidR="0028592C" w:rsidRDefault="0028592C" w:rsidP="00130031">
      <w:pPr>
        <w:jc w:val="both"/>
        <w:rPr>
          <w:rFonts w:cs="Tahoma"/>
          <w:bCs/>
          <w:color w:val="000000"/>
          <w:sz w:val="21"/>
          <w:szCs w:val="21"/>
        </w:rPr>
      </w:pPr>
    </w:p>
    <w:p w14:paraId="4BCF6A38" w14:textId="77777777" w:rsidR="0028592C" w:rsidRDefault="0028592C" w:rsidP="00130031">
      <w:pPr>
        <w:jc w:val="both"/>
        <w:rPr>
          <w:rFonts w:cs="Tahoma"/>
          <w:bCs/>
          <w:color w:val="000000"/>
          <w:sz w:val="21"/>
          <w:szCs w:val="21"/>
        </w:rPr>
      </w:pPr>
    </w:p>
    <w:p w14:paraId="1C7BB5C7" w14:textId="566694C8" w:rsidR="00564190" w:rsidRDefault="00564190" w:rsidP="00130031">
      <w:pPr>
        <w:jc w:val="both"/>
        <w:rPr>
          <w:rFonts w:cs="Tahoma"/>
          <w:bCs/>
          <w:color w:val="000000"/>
          <w:sz w:val="21"/>
          <w:szCs w:val="21"/>
        </w:rPr>
      </w:pPr>
    </w:p>
    <w:p w14:paraId="386697B2" w14:textId="52D655BD" w:rsidR="00117F8E" w:rsidRDefault="00117F8E" w:rsidP="00130031">
      <w:pPr>
        <w:jc w:val="both"/>
        <w:rPr>
          <w:rFonts w:cs="Tahoma"/>
          <w:bCs/>
          <w:color w:val="000000"/>
          <w:sz w:val="21"/>
          <w:szCs w:val="21"/>
        </w:rPr>
      </w:pPr>
    </w:p>
    <w:p w14:paraId="49E168BE" w14:textId="77777777" w:rsidR="004517F7" w:rsidRPr="00742D09" w:rsidRDefault="004517F7" w:rsidP="004517F7">
      <w:pPr>
        <w:pStyle w:val="berschrift1"/>
        <w:tabs>
          <w:tab w:val="right" w:pos="5103"/>
        </w:tabs>
      </w:pPr>
      <w:r w:rsidRPr="00742D09">
        <w:lastRenderedPageBreak/>
        <w:t>Wir danken…</w:t>
      </w:r>
    </w:p>
    <w:p w14:paraId="677C1BAF" w14:textId="77777777" w:rsidR="00917255" w:rsidRDefault="00917255" w:rsidP="003E42CF">
      <w:pPr>
        <w:tabs>
          <w:tab w:val="right" w:pos="5103"/>
        </w:tabs>
        <w:autoSpaceDE w:val="0"/>
        <w:autoSpaceDN w:val="0"/>
        <w:adjustRightInd w:val="0"/>
        <w:ind w:right="-16"/>
        <w:rPr>
          <w:rFonts w:cs="Tahoma"/>
          <w:sz w:val="22"/>
          <w:szCs w:val="22"/>
        </w:rPr>
      </w:pPr>
    </w:p>
    <w:p w14:paraId="1F3F0089" w14:textId="653DB9CB" w:rsidR="00497CE6" w:rsidRPr="008A33D5" w:rsidRDefault="00497CE6" w:rsidP="00497CE6">
      <w:pPr>
        <w:tabs>
          <w:tab w:val="right" w:pos="5103"/>
        </w:tabs>
        <w:autoSpaceDE w:val="0"/>
        <w:autoSpaceDN w:val="0"/>
        <w:adjustRightInd w:val="0"/>
        <w:ind w:right="-16"/>
        <w:rPr>
          <w:rFonts w:cs="Tahoma"/>
          <w:bCs/>
          <w:sz w:val="22"/>
          <w:szCs w:val="22"/>
        </w:rPr>
      </w:pPr>
      <w:r w:rsidRPr="008A33D5">
        <w:rPr>
          <w:rFonts w:cs="Tahoma"/>
          <w:bCs/>
          <w:sz w:val="22"/>
          <w:szCs w:val="22"/>
        </w:rPr>
        <w:t xml:space="preserve">…für die Kollekten im </w:t>
      </w:r>
      <w:r w:rsidR="00525E56">
        <w:rPr>
          <w:rFonts w:cs="Tahoma"/>
          <w:bCs/>
          <w:sz w:val="22"/>
          <w:szCs w:val="22"/>
        </w:rPr>
        <w:t>September</w:t>
      </w:r>
      <w:r>
        <w:rPr>
          <w:rFonts w:cs="Tahoma"/>
          <w:bCs/>
          <w:sz w:val="22"/>
          <w:szCs w:val="22"/>
        </w:rPr>
        <w:t xml:space="preserve"> 2025</w:t>
      </w:r>
      <w:r w:rsidRPr="008A33D5">
        <w:rPr>
          <w:rFonts w:cs="Tahoma"/>
          <w:bCs/>
          <w:sz w:val="22"/>
          <w:szCs w:val="22"/>
        </w:rPr>
        <w:t>:</w:t>
      </w:r>
    </w:p>
    <w:tbl>
      <w:tblPr>
        <w:tblW w:w="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82"/>
        <w:gridCol w:w="441"/>
        <w:gridCol w:w="1311"/>
      </w:tblGrid>
      <w:tr w:rsidR="00497CE6" w:rsidRPr="008A33D5" w14:paraId="4A95FFB9" w14:textId="77777777" w:rsidTr="00C0141D">
        <w:tc>
          <w:tcPr>
            <w:tcW w:w="3382" w:type="dxa"/>
            <w:shd w:val="clear" w:color="auto" w:fill="auto"/>
          </w:tcPr>
          <w:p w14:paraId="4F045A31" w14:textId="77777777" w:rsidR="00497CE6" w:rsidRPr="008A33D5" w:rsidRDefault="00497CE6" w:rsidP="00C0141D">
            <w:pPr>
              <w:tabs>
                <w:tab w:val="right" w:pos="5103"/>
              </w:tabs>
              <w:autoSpaceDE w:val="0"/>
              <w:autoSpaceDN w:val="0"/>
              <w:adjustRightInd w:val="0"/>
              <w:ind w:right="-16"/>
              <w:rPr>
                <w:rFonts w:cs="Tahoma"/>
                <w:sz w:val="22"/>
                <w:szCs w:val="22"/>
              </w:rPr>
            </w:pPr>
            <w:r w:rsidRPr="008A33D5">
              <w:rPr>
                <w:rFonts w:cs="Tahoma"/>
                <w:sz w:val="22"/>
                <w:szCs w:val="22"/>
              </w:rPr>
              <w:t>St. Georg und Michael</w:t>
            </w:r>
          </w:p>
        </w:tc>
        <w:tc>
          <w:tcPr>
            <w:tcW w:w="441" w:type="dxa"/>
          </w:tcPr>
          <w:p w14:paraId="7504DC25" w14:textId="77777777" w:rsidR="00497CE6" w:rsidRPr="008A33D5" w:rsidRDefault="00497CE6" w:rsidP="00C0141D">
            <w:pPr>
              <w:tabs>
                <w:tab w:val="right" w:pos="5103"/>
              </w:tabs>
              <w:autoSpaceDE w:val="0"/>
              <w:autoSpaceDN w:val="0"/>
              <w:adjustRightInd w:val="0"/>
              <w:ind w:right="-16"/>
              <w:jc w:val="right"/>
              <w:rPr>
                <w:rFonts w:cs="Tahoma"/>
                <w:sz w:val="22"/>
                <w:szCs w:val="22"/>
              </w:rPr>
            </w:pPr>
          </w:p>
        </w:tc>
        <w:tc>
          <w:tcPr>
            <w:tcW w:w="1311" w:type="dxa"/>
            <w:shd w:val="clear" w:color="auto" w:fill="auto"/>
          </w:tcPr>
          <w:p w14:paraId="567E692E" w14:textId="222D43DE" w:rsidR="00497CE6" w:rsidRPr="008A33D5" w:rsidRDefault="00925F9B" w:rsidP="00C0141D">
            <w:pPr>
              <w:tabs>
                <w:tab w:val="right" w:pos="5103"/>
              </w:tabs>
              <w:autoSpaceDE w:val="0"/>
              <w:autoSpaceDN w:val="0"/>
              <w:adjustRightInd w:val="0"/>
              <w:ind w:right="-16"/>
              <w:jc w:val="right"/>
              <w:rPr>
                <w:rFonts w:cs="Tahoma"/>
                <w:sz w:val="22"/>
                <w:szCs w:val="22"/>
              </w:rPr>
            </w:pPr>
            <w:r>
              <w:rPr>
                <w:rFonts w:cs="Tahoma"/>
                <w:sz w:val="22"/>
                <w:szCs w:val="22"/>
              </w:rPr>
              <w:t>411,76</w:t>
            </w:r>
            <w:r w:rsidR="00BB2A61">
              <w:rPr>
                <w:rFonts w:cs="Tahoma"/>
                <w:sz w:val="22"/>
                <w:szCs w:val="22"/>
              </w:rPr>
              <w:t xml:space="preserve"> </w:t>
            </w:r>
            <w:r w:rsidR="00497CE6">
              <w:rPr>
                <w:rFonts w:cs="Tahoma"/>
                <w:sz w:val="22"/>
                <w:szCs w:val="22"/>
              </w:rPr>
              <w:t>€</w:t>
            </w:r>
          </w:p>
        </w:tc>
      </w:tr>
      <w:tr w:rsidR="00497CE6" w:rsidRPr="008A33D5" w14:paraId="7FA0026C" w14:textId="77777777" w:rsidTr="00C0141D">
        <w:tc>
          <w:tcPr>
            <w:tcW w:w="3382" w:type="dxa"/>
            <w:shd w:val="clear" w:color="auto" w:fill="auto"/>
          </w:tcPr>
          <w:p w14:paraId="77803944" w14:textId="77777777" w:rsidR="00497CE6" w:rsidRPr="008A33D5" w:rsidRDefault="00497CE6" w:rsidP="00C0141D">
            <w:pPr>
              <w:tabs>
                <w:tab w:val="right" w:pos="5103"/>
              </w:tabs>
              <w:autoSpaceDE w:val="0"/>
              <w:autoSpaceDN w:val="0"/>
              <w:adjustRightInd w:val="0"/>
              <w:ind w:right="-16"/>
              <w:rPr>
                <w:rFonts w:cs="Tahoma"/>
                <w:sz w:val="22"/>
                <w:szCs w:val="22"/>
              </w:rPr>
            </w:pPr>
            <w:r w:rsidRPr="008A33D5">
              <w:rPr>
                <w:rFonts w:cs="Tahoma"/>
                <w:sz w:val="22"/>
                <w:szCs w:val="22"/>
              </w:rPr>
              <w:t>St. Johannes Baptist</w:t>
            </w:r>
            <w:r w:rsidRPr="008A33D5">
              <w:rPr>
                <w:rFonts w:cs="Tahoma"/>
                <w:sz w:val="22"/>
                <w:szCs w:val="22"/>
              </w:rPr>
              <w:tab/>
              <w:t xml:space="preserve">  </w:t>
            </w:r>
          </w:p>
        </w:tc>
        <w:tc>
          <w:tcPr>
            <w:tcW w:w="441" w:type="dxa"/>
          </w:tcPr>
          <w:p w14:paraId="0D21D679" w14:textId="77777777" w:rsidR="00497CE6" w:rsidRPr="008A33D5" w:rsidRDefault="00497CE6" w:rsidP="00C0141D">
            <w:pPr>
              <w:tabs>
                <w:tab w:val="right" w:pos="5103"/>
              </w:tabs>
              <w:autoSpaceDE w:val="0"/>
              <w:autoSpaceDN w:val="0"/>
              <w:adjustRightInd w:val="0"/>
              <w:ind w:right="-16"/>
              <w:jc w:val="right"/>
              <w:rPr>
                <w:rFonts w:cs="Tahoma"/>
                <w:sz w:val="22"/>
                <w:szCs w:val="22"/>
              </w:rPr>
            </w:pPr>
          </w:p>
        </w:tc>
        <w:tc>
          <w:tcPr>
            <w:tcW w:w="1311" w:type="dxa"/>
            <w:shd w:val="clear" w:color="auto" w:fill="auto"/>
          </w:tcPr>
          <w:p w14:paraId="662DA1AB" w14:textId="0225890C" w:rsidR="00497CE6" w:rsidRPr="008A33D5" w:rsidRDefault="00925F9B" w:rsidP="0009525D">
            <w:pPr>
              <w:tabs>
                <w:tab w:val="right" w:pos="5103"/>
              </w:tabs>
              <w:autoSpaceDE w:val="0"/>
              <w:autoSpaceDN w:val="0"/>
              <w:adjustRightInd w:val="0"/>
              <w:ind w:right="-16"/>
              <w:jc w:val="right"/>
              <w:rPr>
                <w:rFonts w:cs="Tahoma"/>
                <w:sz w:val="22"/>
                <w:szCs w:val="22"/>
              </w:rPr>
            </w:pPr>
            <w:r>
              <w:rPr>
                <w:rFonts w:cs="Tahoma"/>
                <w:sz w:val="22"/>
                <w:szCs w:val="22"/>
              </w:rPr>
              <w:t>345,60</w:t>
            </w:r>
            <w:r w:rsidR="00BB2A61">
              <w:rPr>
                <w:rFonts w:cs="Tahoma"/>
                <w:sz w:val="22"/>
                <w:szCs w:val="22"/>
              </w:rPr>
              <w:t xml:space="preserve"> €</w:t>
            </w:r>
          </w:p>
        </w:tc>
      </w:tr>
      <w:tr w:rsidR="00497CE6" w:rsidRPr="008A33D5" w14:paraId="7C7108E1" w14:textId="77777777" w:rsidTr="00C0141D">
        <w:tc>
          <w:tcPr>
            <w:tcW w:w="3382" w:type="dxa"/>
            <w:shd w:val="clear" w:color="auto" w:fill="auto"/>
          </w:tcPr>
          <w:p w14:paraId="3889D941" w14:textId="77777777" w:rsidR="00497CE6" w:rsidRPr="008A33D5" w:rsidRDefault="00497CE6" w:rsidP="00C0141D">
            <w:pPr>
              <w:tabs>
                <w:tab w:val="right" w:pos="5103"/>
              </w:tabs>
              <w:autoSpaceDE w:val="0"/>
              <w:autoSpaceDN w:val="0"/>
              <w:adjustRightInd w:val="0"/>
              <w:ind w:right="-16"/>
              <w:rPr>
                <w:rFonts w:cs="Tahoma"/>
                <w:sz w:val="22"/>
                <w:szCs w:val="22"/>
              </w:rPr>
            </w:pPr>
            <w:r w:rsidRPr="008A33D5">
              <w:rPr>
                <w:rFonts w:cs="Tahoma"/>
                <w:bCs/>
                <w:sz w:val="22"/>
                <w:szCs w:val="22"/>
              </w:rPr>
              <w:t>St. Peter und Paul</w:t>
            </w:r>
          </w:p>
        </w:tc>
        <w:tc>
          <w:tcPr>
            <w:tcW w:w="441" w:type="dxa"/>
          </w:tcPr>
          <w:p w14:paraId="1B605B5F" w14:textId="77777777" w:rsidR="00497CE6" w:rsidRPr="008A33D5" w:rsidRDefault="00497CE6" w:rsidP="00C0141D">
            <w:pPr>
              <w:tabs>
                <w:tab w:val="right" w:pos="5103"/>
              </w:tabs>
              <w:autoSpaceDE w:val="0"/>
              <w:autoSpaceDN w:val="0"/>
              <w:adjustRightInd w:val="0"/>
              <w:ind w:right="-16"/>
              <w:jc w:val="right"/>
              <w:rPr>
                <w:rFonts w:cs="Tahoma"/>
                <w:sz w:val="22"/>
                <w:szCs w:val="22"/>
              </w:rPr>
            </w:pPr>
          </w:p>
        </w:tc>
        <w:tc>
          <w:tcPr>
            <w:tcW w:w="1311" w:type="dxa"/>
            <w:shd w:val="clear" w:color="auto" w:fill="auto"/>
          </w:tcPr>
          <w:p w14:paraId="5A9E0D4C" w14:textId="0CE39A21" w:rsidR="00497CE6" w:rsidRPr="008A33D5" w:rsidRDefault="00925F9B" w:rsidP="00C0141D">
            <w:pPr>
              <w:tabs>
                <w:tab w:val="right" w:pos="5103"/>
              </w:tabs>
              <w:autoSpaceDE w:val="0"/>
              <w:autoSpaceDN w:val="0"/>
              <w:adjustRightInd w:val="0"/>
              <w:ind w:right="-16"/>
              <w:jc w:val="right"/>
              <w:rPr>
                <w:rFonts w:cs="Tahoma"/>
                <w:sz w:val="22"/>
                <w:szCs w:val="22"/>
              </w:rPr>
            </w:pPr>
            <w:r>
              <w:rPr>
                <w:rFonts w:cs="Tahoma"/>
                <w:sz w:val="22"/>
                <w:szCs w:val="22"/>
              </w:rPr>
              <w:t>352,84</w:t>
            </w:r>
            <w:r w:rsidR="005813AA">
              <w:rPr>
                <w:rFonts w:cs="Tahoma"/>
                <w:sz w:val="22"/>
                <w:szCs w:val="22"/>
              </w:rPr>
              <w:t xml:space="preserve"> </w:t>
            </w:r>
            <w:r w:rsidR="00497CE6">
              <w:rPr>
                <w:rFonts w:cs="Tahoma"/>
                <w:sz w:val="22"/>
                <w:szCs w:val="22"/>
              </w:rPr>
              <w:t>€</w:t>
            </w:r>
          </w:p>
        </w:tc>
      </w:tr>
    </w:tbl>
    <w:p w14:paraId="176E8BA3" w14:textId="77777777" w:rsidR="008C044F" w:rsidRDefault="008C044F" w:rsidP="003E42CF">
      <w:pPr>
        <w:tabs>
          <w:tab w:val="right" w:pos="5103"/>
        </w:tabs>
        <w:autoSpaceDE w:val="0"/>
        <w:autoSpaceDN w:val="0"/>
        <w:adjustRightInd w:val="0"/>
        <w:ind w:right="-16"/>
        <w:rPr>
          <w:rFonts w:cs="Tahoma"/>
          <w:sz w:val="22"/>
          <w:szCs w:val="22"/>
        </w:rPr>
      </w:pPr>
    </w:p>
    <w:p w14:paraId="7B92D47B" w14:textId="744A37E1" w:rsidR="00525E56" w:rsidRDefault="00525E56" w:rsidP="003E42CF">
      <w:pPr>
        <w:tabs>
          <w:tab w:val="right" w:pos="5103"/>
        </w:tabs>
        <w:autoSpaceDE w:val="0"/>
        <w:autoSpaceDN w:val="0"/>
        <w:adjustRightInd w:val="0"/>
        <w:ind w:right="-16"/>
        <w:rPr>
          <w:rFonts w:cs="Tahoma"/>
          <w:sz w:val="22"/>
          <w:szCs w:val="22"/>
        </w:rPr>
      </w:pPr>
    </w:p>
    <w:p w14:paraId="39F951EF" w14:textId="77777777" w:rsidR="00525E56" w:rsidRDefault="00525E56" w:rsidP="003E42CF">
      <w:pPr>
        <w:tabs>
          <w:tab w:val="right" w:pos="5103"/>
        </w:tabs>
        <w:autoSpaceDE w:val="0"/>
        <w:autoSpaceDN w:val="0"/>
        <w:adjustRightInd w:val="0"/>
        <w:ind w:right="-16"/>
        <w:rPr>
          <w:rFonts w:cs="Tahoma"/>
          <w:sz w:val="22"/>
          <w:szCs w:val="22"/>
        </w:rPr>
      </w:pPr>
    </w:p>
    <w:p w14:paraId="05469D05" w14:textId="77777777" w:rsidR="002F06DB" w:rsidRPr="00AB2F78" w:rsidRDefault="002F06DB" w:rsidP="002F06DB">
      <w:pPr>
        <w:tabs>
          <w:tab w:val="right" w:pos="5103"/>
        </w:tabs>
        <w:autoSpaceDE w:val="0"/>
        <w:autoSpaceDN w:val="0"/>
        <w:adjustRightInd w:val="0"/>
        <w:ind w:right="-16"/>
        <w:rPr>
          <w:rFonts w:cs="Tahoma"/>
          <w:b/>
          <w:sz w:val="21"/>
          <w:szCs w:val="21"/>
        </w:rPr>
      </w:pPr>
      <w:r w:rsidRPr="00AB2F78">
        <w:rPr>
          <w:rFonts w:cs="Tahoma"/>
          <w:b/>
          <w:sz w:val="21"/>
          <w:szCs w:val="21"/>
        </w:rPr>
        <w:t>…für Unterstützung und Spenden für Baumaßnahmen St. Georg und Michael:</w:t>
      </w:r>
    </w:p>
    <w:p w14:paraId="01026FC9" w14:textId="6A3AA87F" w:rsidR="002F06DB" w:rsidRDefault="002F06DB" w:rsidP="008C044F">
      <w:pPr>
        <w:tabs>
          <w:tab w:val="right" w:pos="5103"/>
        </w:tabs>
        <w:autoSpaceDE w:val="0"/>
        <w:autoSpaceDN w:val="0"/>
        <w:adjustRightInd w:val="0"/>
        <w:ind w:right="-16"/>
        <w:rPr>
          <w:rFonts w:cs="Tahoma"/>
          <w:sz w:val="21"/>
          <w:szCs w:val="21"/>
        </w:rPr>
      </w:pPr>
      <w:r w:rsidRPr="00AB2F78">
        <w:rPr>
          <w:rFonts w:cs="Tahoma"/>
          <w:sz w:val="21"/>
          <w:szCs w:val="21"/>
        </w:rPr>
        <w:t xml:space="preserve">Kollekte </w:t>
      </w:r>
      <w:r w:rsidR="00525E56">
        <w:rPr>
          <w:rFonts w:cs="Tahoma"/>
          <w:sz w:val="21"/>
          <w:szCs w:val="21"/>
        </w:rPr>
        <w:t>September</w:t>
      </w:r>
      <w:r w:rsidR="00497CE6">
        <w:rPr>
          <w:rFonts w:cs="Tahoma"/>
          <w:sz w:val="21"/>
          <w:szCs w:val="21"/>
        </w:rPr>
        <w:t xml:space="preserve">: </w:t>
      </w:r>
      <w:r w:rsidR="00525E56">
        <w:rPr>
          <w:rFonts w:cs="Tahoma"/>
          <w:sz w:val="21"/>
          <w:szCs w:val="21"/>
        </w:rPr>
        <w:t>100</w:t>
      </w:r>
      <w:r w:rsidR="008F188E">
        <w:rPr>
          <w:rFonts w:cs="Tahoma"/>
          <w:sz w:val="21"/>
          <w:szCs w:val="21"/>
        </w:rPr>
        <w:t>,-- €</w:t>
      </w:r>
    </w:p>
    <w:p w14:paraId="55871084" w14:textId="77777777" w:rsidR="00647371" w:rsidRDefault="00647371" w:rsidP="00A32C69">
      <w:pPr>
        <w:tabs>
          <w:tab w:val="right" w:pos="5103"/>
        </w:tabs>
        <w:autoSpaceDE w:val="0"/>
        <w:autoSpaceDN w:val="0"/>
        <w:adjustRightInd w:val="0"/>
        <w:ind w:right="-16"/>
        <w:rPr>
          <w:rFonts w:cs="Tahoma"/>
          <w:sz w:val="21"/>
          <w:szCs w:val="21"/>
        </w:rPr>
      </w:pPr>
    </w:p>
    <w:p w14:paraId="39916F06" w14:textId="77777777" w:rsidR="003E42CF" w:rsidRPr="005A7BEB" w:rsidRDefault="003E42CF" w:rsidP="003E42CF">
      <w:pPr>
        <w:tabs>
          <w:tab w:val="right" w:pos="5103"/>
        </w:tabs>
        <w:ind w:right="-16"/>
        <w:rPr>
          <w:rFonts w:cs="Tahoma"/>
          <w:b/>
          <w:color w:val="000000"/>
          <w:sz w:val="21"/>
          <w:szCs w:val="21"/>
          <w:u w:val="single"/>
        </w:rPr>
      </w:pPr>
      <w:r w:rsidRPr="005A7BEB">
        <w:rPr>
          <w:rFonts w:cs="Tahoma"/>
          <w:b/>
          <w:color w:val="000000"/>
          <w:sz w:val="21"/>
          <w:szCs w:val="21"/>
          <w:u w:val="single"/>
        </w:rPr>
        <w:t>Spendenkonto für Baumaßnahmen der Kirchenstiftung St. Georg und Michael:</w:t>
      </w:r>
    </w:p>
    <w:p w14:paraId="1B5CFAAB" w14:textId="77777777" w:rsidR="003E42CF" w:rsidRPr="005A7BEB" w:rsidRDefault="003E42CF" w:rsidP="003E42CF">
      <w:pPr>
        <w:tabs>
          <w:tab w:val="right" w:pos="5103"/>
        </w:tabs>
        <w:ind w:right="-16"/>
        <w:rPr>
          <w:rFonts w:cs="Tahoma"/>
          <w:b/>
          <w:color w:val="000000"/>
          <w:sz w:val="21"/>
          <w:szCs w:val="21"/>
        </w:rPr>
      </w:pPr>
      <w:r w:rsidRPr="005A7BEB">
        <w:rPr>
          <w:rFonts w:cs="Tahoma"/>
          <w:b/>
          <w:color w:val="000000"/>
          <w:sz w:val="21"/>
          <w:szCs w:val="21"/>
        </w:rPr>
        <w:t>DE 33 7209 0000 0206 0118 61,</w:t>
      </w:r>
    </w:p>
    <w:p w14:paraId="59094285" w14:textId="77777777" w:rsidR="003E42CF" w:rsidRPr="005A7BEB" w:rsidRDefault="003E42CF" w:rsidP="003E42CF">
      <w:pPr>
        <w:tabs>
          <w:tab w:val="right" w:pos="5103"/>
        </w:tabs>
        <w:ind w:right="-16"/>
        <w:rPr>
          <w:rFonts w:cs="Tahoma"/>
          <w:b/>
          <w:color w:val="000000"/>
          <w:sz w:val="21"/>
          <w:szCs w:val="21"/>
        </w:rPr>
      </w:pPr>
      <w:r w:rsidRPr="005A7BEB">
        <w:rPr>
          <w:rFonts w:cs="Tahoma"/>
          <w:b/>
          <w:color w:val="000000"/>
          <w:sz w:val="21"/>
          <w:szCs w:val="21"/>
        </w:rPr>
        <w:t>BIC: GENODEF1AUB</w:t>
      </w:r>
    </w:p>
    <w:p w14:paraId="5349BE55" w14:textId="77777777" w:rsidR="003E42CF" w:rsidRPr="005A7BEB" w:rsidRDefault="003E42CF" w:rsidP="003E42CF">
      <w:pPr>
        <w:tabs>
          <w:tab w:val="right" w:pos="5103"/>
        </w:tabs>
        <w:ind w:right="-16"/>
        <w:rPr>
          <w:rFonts w:cs="Tahoma"/>
          <w:b/>
          <w:color w:val="000000"/>
          <w:sz w:val="21"/>
          <w:szCs w:val="21"/>
        </w:rPr>
      </w:pPr>
      <w:r w:rsidRPr="005A7BEB">
        <w:rPr>
          <w:rFonts w:cs="Tahoma"/>
          <w:b/>
          <w:color w:val="000000"/>
          <w:sz w:val="21"/>
          <w:szCs w:val="21"/>
        </w:rPr>
        <w:t>Konto-Inhaber: Kirchenstiftung St. Georg und Michael</w:t>
      </w:r>
    </w:p>
    <w:p w14:paraId="4F17B0CC" w14:textId="77777777" w:rsidR="004D0CEA" w:rsidRDefault="003E42CF" w:rsidP="00647371">
      <w:pPr>
        <w:tabs>
          <w:tab w:val="right" w:pos="5103"/>
        </w:tabs>
        <w:autoSpaceDE w:val="0"/>
        <w:autoSpaceDN w:val="0"/>
        <w:adjustRightInd w:val="0"/>
        <w:rPr>
          <w:rFonts w:cs="Tahoma"/>
          <w:sz w:val="21"/>
          <w:szCs w:val="21"/>
        </w:rPr>
      </w:pPr>
      <w:r w:rsidRPr="005A7BEB">
        <w:rPr>
          <w:rFonts w:cs="Tahoma"/>
          <w:sz w:val="21"/>
          <w:szCs w:val="21"/>
        </w:rPr>
        <w:t xml:space="preserve">Nikolaus Wurzer M.A. i.N. der ganzen </w:t>
      </w:r>
      <w:r w:rsidR="004517F7" w:rsidRPr="005A7BEB">
        <w:rPr>
          <w:rFonts w:cs="Tahoma"/>
          <w:sz w:val="21"/>
          <w:szCs w:val="21"/>
        </w:rPr>
        <w:t>K</w:t>
      </w:r>
      <w:r w:rsidRPr="005A7BEB">
        <w:rPr>
          <w:rFonts w:cs="Tahoma"/>
          <w:sz w:val="21"/>
          <w:szCs w:val="21"/>
        </w:rPr>
        <w:t>irchen</w:t>
      </w:r>
      <w:r w:rsidR="004517F7" w:rsidRPr="005A7BEB">
        <w:rPr>
          <w:rFonts w:cs="Tahoma"/>
          <w:sz w:val="21"/>
          <w:szCs w:val="21"/>
        </w:rPr>
        <w:t>-</w:t>
      </w:r>
      <w:r w:rsidRPr="005A7BEB">
        <w:rPr>
          <w:rFonts w:cs="Tahoma"/>
          <w:sz w:val="21"/>
          <w:szCs w:val="21"/>
        </w:rPr>
        <w:t>verwaltung</w:t>
      </w:r>
    </w:p>
    <w:p w14:paraId="5AE66DDB" w14:textId="77777777" w:rsidR="00CD3274" w:rsidRDefault="00CD3274" w:rsidP="00647371">
      <w:pPr>
        <w:tabs>
          <w:tab w:val="right" w:pos="5103"/>
        </w:tabs>
        <w:autoSpaceDE w:val="0"/>
        <w:autoSpaceDN w:val="0"/>
        <w:adjustRightInd w:val="0"/>
        <w:rPr>
          <w:rFonts w:cs="Tahoma"/>
          <w:sz w:val="21"/>
          <w:szCs w:val="21"/>
        </w:rPr>
      </w:pPr>
    </w:p>
    <w:p w14:paraId="438FE76D" w14:textId="77777777" w:rsidR="00525E56" w:rsidRDefault="00525E56" w:rsidP="00647371">
      <w:pPr>
        <w:tabs>
          <w:tab w:val="right" w:pos="5103"/>
        </w:tabs>
        <w:autoSpaceDE w:val="0"/>
        <w:autoSpaceDN w:val="0"/>
        <w:adjustRightInd w:val="0"/>
        <w:rPr>
          <w:rFonts w:cs="Tahoma"/>
          <w:sz w:val="21"/>
          <w:szCs w:val="21"/>
        </w:rPr>
      </w:pPr>
    </w:p>
    <w:p w14:paraId="6A226469" w14:textId="77777777" w:rsidR="00525E56" w:rsidRPr="00647371" w:rsidRDefault="00525E56" w:rsidP="00647371">
      <w:pPr>
        <w:tabs>
          <w:tab w:val="right" w:pos="5103"/>
        </w:tabs>
        <w:autoSpaceDE w:val="0"/>
        <w:autoSpaceDN w:val="0"/>
        <w:adjustRightInd w:val="0"/>
        <w:rPr>
          <w:rFonts w:cs="Tahoma"/>
          <w:sz w:val="21"/>
          <w:szCs w:val="21"/>
        </w:rPr>
      </w:pPr>
    </w:p>
    <w:p w14:paraId="55114C0A" w14:textId="77777777" w:rsidR="00B63B4C" w:rsidRPr="00F43CA6" w:rsidRDefault="00B63B4C" w:rsidP="00B63B4C">
      <w:pPr>
        <w:pStyle w:val="berschrift1"/>
        <w:tabs>
          <w:tab w:val="right" w:pos="5103"/>
        </w:tabs>
      </w:pPr>
      <w:r>
        <w:t>Kirchenmusik</w:t>
      </w:r>
    </w:p>
    <w:p w14:paraId="139F018A" w14:textId="77777777" w:rsidR="00B63B4C" w:rsidRPr="00C73931" w:rsidRDefault="00B63B4C" w:rsidP="00B63B4C">
      <w:pPr>
        <w:jc w:val="both"/>
        <w:rPr>
          <w:sz w:val="8"/>
          <w:szCs w:val="8"/>
        </w:rPr>
      </w:pPr>
    </w:p>
    <w:p w14:paraId="560ABFCE" w14:textId="77777777" w:rsidR="00B63B4C" w:rsidRPr="00FA373D" w:rsidRDefault="00B63B4C" w:rsidP="00B63B4C">
      <w:pPr>
        <w:tabs>
          <w:tab w:val="left" w:pos="1260"/>
          <w:tab w:val="right" w:pos="5103"/>
        </w:tabs>
        <w:jc w:val="both"/>
        <w:rPr>
          <w:rFonts w:cs="Tahoma"/>
          <w:b/>
          <w:sz w:val="10"/>
          <w:szCs w:val="10"/>
        </w:rPr>
      </w:pPr>
    </w:p>
    <w:p w14:paraId="756D3646" w14:textId="77777777" w:rsidR="00B63B4C" w:rsidRPr="005A7BEB" w:rsidRDefault="00B63B4C" w:rsidP="00B63B4C">
      <w:pPr>
        <w:numPr>
          <w:ilvl w:val="0"/>
          <w:numId w:val="6"/>
        </w:numPr>
        <w:tabs>
          <w:tab w:val="left" w:pos="1260"/>
          <w:tab w:val="right" w:pos="5103"/>
        </w:tabs>
        <w:jc w:val="both"/>
        <w:rPr>
          <w:rFonts w:cs="Tahoma"/>
          <w:b/>
          <w:sz w:val="21"/>
          <w:szCs w:val="21"/>
        </w:rPr>
      </w:pPr>
      <w:r w:rsidRPr="005A7BEB">
        <w:rPr>
          <w:rFonts w:cs="Tahoma"/>
          <w:b/>
          <w:sz w:val="21"/>
          <w:szCs w:val="21"/>
        </w:rPr>
        <w:t>Kirchenchor Inningen</w:t>
      </w:r>
    </w:p>
    <w:p w14:paraId="79C7FF9B" w14:textId="77777777" w:rsidR="00B63B4C" w:rsidRPr="005A7BEB" w:rsidRDefault="00B63B4C" w:rsidP="00B63B4C">
      <w:pPr>
        <w:tabs>
          <w:tab w:val="left" w:pos="1260"/>
          <w:tab w:val="right" w:pos="5103"/>
        </w:tabs>
        <w:ind w:left="360"/>
        <w:jc w:val="both"/>
        <w:rPr>
          <w:rFonts w:cs="Tahoma"/>
          <w:sz w:val="21"/>
          <w:szCs w:val="21"/>
        </w:rPr>
      </w:pPr>
      <w:r w:rsidRPr="005A7BEB">
        <w:rPr>
          <w:rFonts w:cs="Tahoma"/>
          <w:sz w:val="21"/>
          <w:szCs w:val="21"/>
        </w:rPr>
        <w:t>montags 20:00 -22:00 Uhr, Pfarrheim Inningen</w:t>
      </w:r>
    </w:p>
    <w:p w14:paraId="08A5D7F8" w14:textId="77777777" w:rsidR="00B63B4C" w:rsidRPr="005A7BEB" w:rsidRDefault="00B63B4C" w:rsidP="00B63B4C">
      <w:pPr>
        <w:numPr>
          <w:ilvl w:val="0"/>
          <w:numId w:val="6"/>
        </w:numPr>
        <w:tabs>
          <w:tab w:val="left" w:pos="1260"/>
          <w:tab w:val="right" w:pos="5103"/>
        </w:tabs>
        <w:jc w:val="both"/>
        <w:rPr>
          <w:rFonts w:cs="Tahoma"/>
          <w:b/>
          <w:sz w:val="21"/>
          <w:szCs w:val="21"/>
        </w:rPr>
      </w:pPr>
      <w:r w:rsidRPr="005A7BEB">
        <w:rPr>
          <w:rFonts w:cs="Tahoma"/>
          <w:b/>
          <w:sz w:val="21"/>
          <w:szCs w:val="21"/>
        </w:rPr>
        <w:t>Kirchenchor Göggingen</w:t>
      </w:r>
    </w:p>
    <w:p w14:paraId="5D5B05E8" w14:textId="77777777" w:rsidR="00B63B4C" w:rsidRPr="005A7BEB" w:rsidRDefault="00B63B4C" w:rsidP="00B63B4C">
      <w:pPr>
        <w:tabs>
          <w:tab w:val="left" w:pos="1260"/>
          <w:tab w:val="right" w:pos="5103"/>
        </w:tabs>
        <w:ind w:left="360"/>
        <w:jc w:val="both"/>
        <w:rPr>
          <w:rFonts w:cs="Tahoma"/>
          <w:sz w:val="21"/>
          <w:szCs w:val="21"/>
        </w:rPr>
      </w:pPr>
      <w:r w:rsidRPr="005A7BEB">
        <w:rPr>
          <w:rFonts w:cs="Tahoma"/>
          <w:sz w:val="21"/>
          <w:szCs w:val="21"/>
        </w:rPr>
        <w:t xml:space="preserve">dienstags 20:00 - 21:30 Uhr; </w:t>
      </w:r>
      <w:r w:rsidR="006A7A25" w:rsidRPr="005A7BEB">
        <w:rPr>
          <w:rFonts w:cs="Tahoma"/>
          <w:sz w:val="21"/>
          <w:szCs w:val="21"/>
        </w:rPr>
        <w:t xml:space="preserve">St. </w:t>
      </w:r>
      <w:r w:rsidR="00117C73" w:rsidRPr="005A7BEB">
        <w:rPr>
          <w:rFonts w:cs="Tahoma"/>
          <w:sz w:val="21"/>
          <w:szCs w:val="21"/>
        </w:rPr>
        <w:t>Johannes Baptist, Friedrich–Ebert–Str. 10</w:t>
      </w:r>
    </w:p>
    <w:p w14:paraId="07FE73B2" w14:textId="77777777" w:rsidR="00B63B4C" w:rsidRPr="005A7BEB" w:rsidRDefault="00B63B4C" w:rsidP="00B63B4C">
      <w:pPr>
        <w:numPr>
          <w:ilvl w:val="0"/>
          <w:numId w:val="6"/>
        </w:numPr>
        <w:tabs>
          <w:tab w:val="left" w:pos="1260"/>
          <w:tab w:val="right" w:pos="5103"/>
        </w:tabs>
        <w:jc w:val="both"/>
        <w:rPr>
          <w:rFonts w:cs="Tahoma"/>
          <w:sz w:val="21"/>
          <w:szCs w:val="21"/>
        </w:rPr>
      </w:pPr>
      <w:r w:rsidRPr="005A7BEB">
        <w:rPr>
          <w:rFonts w:cs="Tahoma"/>
          <w:b/>
          <w:sz w:val="21"/>
          <w:szCs w:val="21"/>
        </w:rPr>
        <w:t>Choratie</w:t>
      </w:r>
    </w:p>
    <w:p w14:paraId="47A9220B" w14:textId="77777777" w:rsidR="002D1937" w:rsidRDefault="00B63B4C" w:rsidP="00BC6955">
      <w:pPr>
        <w:tabs>
          <w:tab w:val="left" w:pos="1260"/>
          <w:tab w:val="right" w:pos="5103"/>
        </w:tabs>
        <w:ind w:left="360"/>
        <w:jc w:val="both"/>
        <w:rPr>
          <w:rFonts w:cs="Tahoma"/>
          <w:sz w:val="21"/>
          <w:szCs w:val="21"/>
        </w:rPr>
      </w:pPr>
      <w:r w:rsidRPr="005A7BEB">
        <w:rPr>
          <w:rFonts w:cs="Tahoma"/>
          <w:sz w:val="21"/>
          <w:szCs w:val="21"/>
        </w:rPr>
        <w:t>mittwochs 20:00 -</w:t>
      </w:r>
      <w:r w:rsidR="00BC6955">
        <w:rPr>
          <w:rFonts w:cs="Tahoma"/>
          <w:sz w:val="21"/>
          <w:szCs w:val="21"/>
        </w:rPr>
        <w:t xml:space="preserve"> 21:30 Uhr, St. Johannes Baptis</w:t>
      </w:r>
    </w:p>
    <w:p w14:paraId="3E8BEA8B" w14:textId="77777777" w:rsidR="005C7FD9" w:rsidRDefault="005C7FD9" w:rsidP="00BC6955">
      <w:pPr>
        <w:tabs>
          <w:tab w:val="left" w:pos="1260"/>
          <w:tab w:val="right" w:pos="5103"/>
        </w:tabs>
        <w:ind w:left="360"/>
        <w:jc w:val="both"/>
        <w:rPr>
          <w:rFonts w:cs="Tahoma"/>
          <w:sz w:val="21"/>
          <w:szCs w:val="21"/>
        </w:rPr>
      </w:pPr>
    </w:p>
    <w:p w14:paraId="0D191114" w14:textId="77777777" w:rsidR="00525E56" w:rsidRDefault="00525E56" w:rsidP="00BC6955">
      <w:pPr>
        <w:tabs>
          <w:tab w:val="left" w:pos="1260"/>
          <w:tab w:val="right" w:pos="5103"/>
        </w:tabs>
        <w:ind w:left="360"/>
        <w:jc w:val="both"/>
        <w:rPr>
          <w:rFonts w:cs="Tahoma"/>
          <w:sz w:val="21"/>
          <w:szCs w:val="21"/>
        </w:rPr>
      </w:pPr>
    </w:p>
    <w:p w14:paraId="40390E87" w14:textId="77777777" w:rsidR="00525E56" w:rsidRPr="00647371" w:rsidRDefault="00525E56" w:rsidP="00BC6955">
      <w:pPr>
        <w:tabs>
          <w:tab w:val="left" w:pos="1260"/>
          <w:tab w:val="right" w:pos="5103"/>
        </w:tabs>
        <w:ind w:left="360"/>
        <w:jc w:val="both"/>
        <w:rPr>
          <w:rFonts w:cs="Tahoma"/>
          <w:sz w:val="21"/>
          <w:szCs w:val="21"/>
        </w:rPr>
      </w:pPr>
    </w:p>
    <w:p w14:paraId="18B1BB94" w14:textId="77777777" w:rsidR="0058681B" w:rsidRPr="00D6352C" w:rsidRDefault="0058681B" w:rsidP="0058681B">
      <w:pPr>
        <w:pStyle w:val="berschrift1"/>
        <w:tabs>
          <w:tab w:val="right" w:pos="5103"/>
        </w:tabs>
        <w:rPr>
          <w:spacing w:val="20"/>
        </w:rPr>
      </w:pPr>
      <w:r>
        <w:t>Besondere Seelsorge</w:t>
      </w:r>
    </w:p>
    <w:p w14:paraId="7575D183" w14:textId="77777777" w:rsidR="0058681B" w:rsidRDefault="0058681B" w:rsidP="0058681B">
      <w:pPr>
        <w:jc w:val="both"/>
        <w:rPr>
          <w:rFonts w:cs="Tahoma"/>
          <w:sz w:val="20"/>
          <w:szCs w:val="20"/>
        </w:rPr>
      </w:pPr>
    </w:p>
    <w:p w14:paraId="43F389FF" w14:textId="77777777" w:rsidR="0058681B" w:rsidRPr="00895022" w:rsidRDefault="0058681B" w:rsidP="0058681B">
      <w:pPr>
        <w:jc w:val="both"/>
        <w:rPr>
          <w:rFonts w:cs="Tahoma"/>
          <w:b/>
          <w:sz w:val="21"/>
          <w:szCs w:val="21"/>
          <w:u w:val="single"/>
        </w:rPr>
      </w:pPr>
      <w:r w:rsidRPr="00895022">
        <w:rPr>
          <w:rFonts w:cs="Tahoma"/>
          <w:b/>
          <w:sz w:val="21"/>
          <w:szCs w:val="21"/>
          <w:u w:val="single"/>
        </w:rPr>
        <w:t xml:space="preserve">Hessingkliniken: </w:t>
      </w:r>
    </w:p>
    <w:p w14:paraId="7101DBC4" w14:textId="77777777" w:rsidR="0058681B" w:rsidRPr="00117C73" w:rsidRDefault="0058681B" w:rsidP="00117C73">
      <w:pPr>
        <w:rPr>
          <w:b/>
          <w:sz w:val="21"/>
          <w:szCs w:val="21"/>
        </w:rPr>
      </w:pPr>
      <w:r w:rsidRPr="00895022">
        <w:rPr>
          <w:rFonts w:cs="Tahoma"/>
          <w:sz w:val="21"/>
          <w:szCs w:val="21"/>
        </w:rPr>
        <w:t>Anette Michalski, Pastoralreferentin, Tel: 909-231</w:t>
      </w:r>
      <w:r w:rsidR="00D751F0" w:rsidRPr="00D751F0">
        <w:rPr>
          <w:b/>
          <w:sz w:val="21"/>
          <w:szCs w:val="21"/>
        </w:rPr>
        <w:t xml:space="preserve"> </w:t>
      </w:r>
    </w:p>
    <w:p w14:paraId="6F58F020" w14:textId="77777777" w:rsidR="0058681B" w:rsidRPr="00895022" w:rsidRDefault="0058681B" w:rsidP="0058681B">
      <w:pPr>
        <w:jc w:val="both"/>
        <w:rPr>
          <w:rFonts w:cs="Tahoma"/>
          <w:b/>
          <w:sz w:val="21"/>
          <w:szCs w:val="21"/>
          <w:u w:val="single"/>
        </w:rPr>
      </w:pPr>
      <w:r w:rsidRPr="00895022">
        <w:rPr>
          <w:rFonts w:cs="Tahoma"/>
          <w:b/>
          <w:sz w:val="21"/>
          <w:szCs w:val="21"/>
          <w:u w:val="single"/>
        </w:rPr>
        <w:t xml:space="preserve">Haus Abraham (Inningen): </w:t>
      </w:r>
    </w:p>
    <w:p w14:paraId="4200FAA1" w14:textId="77777777" w:rsidR="0058681B" w:rsidRPr="00895022" w:rsidRDefault="0058681B" w:rsidP="0058681B">
      <w:pPr>
        <w:jc w:val="both"/>
        <w:rPr>
          <w:rFonts w:cs="Tahoma"/>
          <w:sz w:val="21"/>
          <w:szCs w:val="21"/>
        </w:rPr>
      </w:pPr>
      <w:r w:rsidRPr="00895022">
        <w:rPr>
          <w:rFonts w:cs="Tahoma"/>
          <w:sz w:val="21"/>
          <w:szCs w:val="21"/>
        </w:rPr>
        <w:t>Thomas Seibert, Pastoralreferent; Tel: 90653-16</w:t>
      </w:r>
    </w:p>
    <w:p w14:paraId="3A9BC7D5" w14:textId="77777777" w:rsidR="0058681B" w:rsidRPr="00895022" w:rsidRDefault="0058681B" w:rsidP="0058681B">
      <w:pPr>
        <w:jc w:val="both"/>
        <w:rPr>
          <w:rFonts w:cs="Tahoma"/>
          <w:sz w:val="21"/>
          <w:szCs w:val="21"/>
        </w:rPr>
      </w:pPr>
      <w:r w:rsidRPr="00895022">
        <w:rPr>
          <w:rFonts w:cs="Tahoma"/>
          <w:sz w:val="21"/>
          <w:szCs w:val="21"/>
        </w:rPr>
        <w:t>Pater Benny Augustine MST, Kaplan; Tel: 90653-17</w:t>
      </w:r>
    </w:p>
    <w:p w14:paraId="054E0BF3" w14:textId="77777777" w:rsidR="0058681B" w:rsidRPr="00895022" w:rsidRDefault="0058681B" w:rsidP="0058681B">
      <w:pPr>
        <w:jc w:val="both"/>
        <w:rPr>
          <w:rFonts w:cs="Tahoma"/>
          <w:b/>
          <w:sz w:val="21"/>
          <w:szCs w:val="21"/>
          <w:u w:val="single"/>
        </w:rPr>
      </w:pPr>
      <w:r w:rsidRPr="00895022">
        <w:rPr>
          <w:rFonts w:cs="Tahoma"/>
          <w:b/>
          <w:sz w:val="21"/>
          <w:szCs w:val="21"/>
          <w:u w:val="single"/>
        </w:rPr>
        <w:t xml:space="preserve">AWO Seniorenheim (Göggingen): </w:t>
      </w:r>
    </w:p>
    <w:p w14:paraId="1E2D2D64" w14:textId="77777777" w:rsidR="0058681B" w:rsidRPr="00895022" w:rsidRDefault="0058681B" w:rsidP="0058681B">
      <w:pPr>
        <w:jc w:val="both"/>
        <w:rPr>
          <w:rFonts w:cs="Tahoma"/>
          <w:sz w:val="21"/>
          <w:szCs w:val="21"/>
        </w:rPr>
      </w:pPr>
      <w:r w:rsidRPr="00895022">
        <w:rPr>
          <w:rFonts w:cs="Tahoma"/>
          <w:sz w:val="21"/>
          <w:szCs w:val="21"/>
        </w:rPr>
        <w:t xml:space="preserve">Thomas Seibert, Pastoralreferent; Tel: 90653-16 </w:t>
      </w:r>
    </w:p>
    <w:p w14:paraId="46330D13" w14:textId="77777777" w:rsidR="004E54CF" w:rsidRDefault="0058681B" w:rsidP="0058681B">
      <w:pPr>
        <w:jc w:val="both"/>
        <w:rPr>
          <w:b/>
          <w:sz w:val="21"/>
          <w:szCs w:val="21"/>
        </w:rPr>
      </w:pPr>
      <w:r w:rsidRPr="00895022">
        <w:rPr>
          <w:rFonts w:cs="Tahoma"/>
          <w:sz w:val="21"/>
          <w:szCs w:val="21"/>
        </w:rPr>
        <w:t>Pater Benny Augustine MST, Kaplan; Tel: 90653-17</w:t>
      </w:r>
      <w:r w:rsidRPr="00895022">
        <w:rPr>
          <w:b/>
          <w:sz w:val="21"/>
          <w:szCs w:val="21"/>
        </w:rPr>
        <w:t xml:space="preserve"> </w:t>
      </w:r>
    </w:p>
    <w:p w14:paraId="2F897123" w14:textId="77777777" w:rsidR="001C4348" w:rsidRDefault="001C4348" w:rsidP="0058681B">
      <w:pPr>
        <w:jc w:val="both"/>
        <w:rPr>
          <w:b/>
          <w:sz w:val="21"/>
          <w:szCs w:val="21"/>
        </w:rPr>
      </w:pPr>
    </w:p>
    <w:p w14:paraId="46C62062" w14:textId="3E63E5B4" w:rsidR="005C7FD9" w:rsidRDefault="005C7FD9" w:rsidP="0058681B">
      <w:pPr>
        <w:jc w:val="both"/>
        <w:rPr>
          <w:b/>
          <w:sz w:val="21"/>
          <w:szCs w:val="21"/>
        </w:rPr>
      </w:pPr>
    </w:p>
    <w:p w14:paraId="0155B439" w14:textId="09A0A190" w:rsidR="0028592C" w:rsidRDefault="0028592C" w:rsidP="0058681B">
      <w:pPr>
        <w:jc w:val="both"/>
        <w:rPr>
          <w:b/>
          <w:sz w:val="21"/>
          <w:szCs w:val="21"/>
        </w:rPr>
      </w:pPr>
    </w:p>
    <w:p w14:paraId="350B8F52" w14:textId="77777777" w:rsidR="0028592C" w:rsidRDefault="0028592C" w:rsidP="0058681B">
      <w:pPr>
        <w:jc w:val="both"/>
        <w:rPr>
          <w:b/>
          <w:sz w:val="21"/>
          <w:szCs w:val="21"/>
        </w:rPr>
      </w:pPr>
    </w:p>
    <w:p w14:paraId="288493EF" w14:textId="77777777" w:rsidR="0028592C" w:rsidRDefault="0028592C" w:rsidP="0058681B">
      <w:pPr>
        <w:jc w:val="both"/>
        <w:rPr>
          <w:b/>
          <w:sz w:val="21"/>
          <w:szCs w:val="21"/>
        </w:rPr>
      </w:pPr>
    </w:p>
    <w:p w14:paraId="431954E9" w14:textId="77777777" w:rsidR="0009525D" w:rsidRDefault="0009525D" w:rsidP="00286D52">
      <w:pPr>
        <w:pBdr>
          <w:top w:val="single" w:sz="4" w:space="1" w:color="auto"/>
          <w:left w:val="single" w:sz="4" w:space="4" w:color="auto"/>
          <w:bottom w:val="single" w:sz="4" w:space="1" w:color="auto"/>
          <w:right w:val="single" w:sz="4" w:space="4" w:color="auto"/>
        </w:pBdr>
        <w:spacing w:after="160" w:line="259" w:lineRule="auto"/>
        <w:jc w:val="both"/>
        <w:rPr>
          <w:rFonts w:cs="Tahoma"/>
          <w:bCs/>
          <w:color w:val="000000"/>
          <w:sz w:val="20"/>
          <w:szCs w:val="20"/>
        </w:rPr>
      </w:pPr>
      <w:r w:rsidRPr="00BC6955">
        <w:rPr>
          <w:b/>
          <w:sz w:val="20"/>
          <w:szCs w:val="20"/>
        </w:rPr>
        <w:t>Gottesdienst im ZDF, sonntags 09.30 Uhr</w:t>
      </w:r>
    </w:p>
    <w:p w14:paraId="3DDB4962" w14:textId="77777777" w:rsidR="005C7FD9" w:rsidRDefault="005C7FD9" w:rsidP="0058681B">
      <w:pPr>
        <w:jc w:val="both"/>
        <w:rPr>
          <w:b/>
          <w:sz w:val="21"/>
          <w:szCs w:val="21"/>
        </w:rPr>
      </w:pPr>
    </w:p>
    <w:p w14:paraId="209B0D2B" w14:textId="7262B607" w:rsidR="0076648F" w:rsidRDefault="0076648F" w:rsidP="0058681B">
      <w:pPr>
        <w:jc w:val="both"/>
        <w:rPr>
          <w:b/>
          <w:sz w:val="21"/>
          <w:szCs w:val="21"/>
        </w:rPr>
      </w:pPr>
    </w:p>
    <w:p w14:paraId="4FEE1008" w14:textId="7AE9F146" w:rsidR="0028592C" w:rsidRDefault="0028592C" w:rsidP="0058681B">
      <w:pPr>
        <w:jc w:val="both"/>
        <w:rPr>
          <w:b/>
          <w:sz w:val="21"/>
          <w:szCs w:val="21"/>
        </w:rPr>
      </w:pPr>
    </w:p>
    <w:p w14:paraId="7BD9F99F" w14:textId="77777777" w:rsidR="0028592C" w:rsidRDefault="0028592C" w:rsidP="0058681B">
      <w:pPr>
        <w:jc w:val="both"/>
        <w:rPr>
          <w:b/>
          <w:sz w:val="21"/>
          <w:szCs w:val="21"/>
        </w:rPr>
      </w:pPr>
    </w:p>
    <w:p w14:paraId="1EA6ED44" w14:textId="04E8FC82" w:rsidR="0028592C" w:rsidRDefault="0028592C" w:rsidP="0058681B">
      <w:pPr>
        <w:jc w:val="both"/>
        <w:rPr>
          <w:b/>
          <w:sz w:val="21"/>
          <w:szCs w:val="21"/>
        </w:rPr>
      </w:pPr>
    </w:p>
    <w:p w14:paraId="792BC08B" w14:textId="1E8692FA" w:rsidR="0028592C" w:rsidRDefault="0028592C" w:rsidP="0058681B">
      <w:pPr>
        <w:jc w:val="both"/>
        <w:rPr>
          <w:b/>
          <w:sz w:val="21"/>
          <w:szCs w:val="21"/>
        </w:rPr>
      </w:pPr>
    </w:p>
    <w:p w14:paraId="2BC14BAD" w14:textId="5E4E9AF6" w:rsidR="0028592C" w:rsidRDefault="0028592C" w:rsidP="0058681B">
      <w:pPr>
        <w:jc w:val="both"/>
        <w:rPr>
          <w:b/>
          <w:sz w:val="21"/>
          <w:szCs w:val="21"/>
        </w:rPr>
      </w:pPr>
    </w:p>
    <w:p w14:paraId="089BC2AF" w14:textId="77777777" w:rsidR="0028592C" w:rsidRDefault="0028592C" w:rsidP="0058681B">
      <w:pPr>
        <w:jc w:val="both"/>
        <w:rPr>
          <w:b/>
          <w:sz w:val="21"/>
          <w:szCs w:val="21"/>
        </w:rPr>
      </w:pPr>
    </w:p>
    <w:p w14:paraId="1E86DE36" w14:textId="77777777" w:rsidR="003F734A" w:rsidRPr="00D6352C" w:rsidRDefault="00703F27" w:rsidP="00703F27">
      <w:pPr>
        <w:pStyle w:val="berschrift1"/>
      </w:pPr>
      <w:r>
        <w:t>Den Glauben feiern</w:t>
      </w:r>
    </w:p>
    <w:p w14:paraId="37077EA8" w14:textId="77777777" w:rsidR="000B70D7" w:rsidRPr="000B70D7" w:rsidRDefault="000B70D7" w:rsidP="00703F27">
      <w:pPr>
        <w:pStyle w:val="berschrift2"/>
        <w:rPr>
          <w:sz w:val="6"/>
          <w:szCs w:val="6"/>
        </w:rPr>
      </w:pPr>
    </w:p>
    <w:p w14:paraId="3592BFFC" w14:textId="77777777" w:rsidR="003F734A" w:rsidRPr="005A7BEB" w:rsidRDefault="003F734A" w:rsidP="00703F27">
      <w:pPr>
        <w:pStyle w:val="berschrift2"/>
        <w:rPr>
          <w:sz w:val="21"/>
          <w:szCs w:val="21"/>
        </w:rPr>
      </w:pPr>
      <w:r w:rsidRPr="005A7BEB">
        <w:rPr>
          <w:sz w:val="21"/>
          <w:szCs w:val="21"/>
        </w:rPr>
        <w:t>E</w:t>
      </w:r>
      <w:r w:rsidR="00703F27" w:rsidRPr="005A7BEB">
        <w:rPr>
          <w:sz w:val="21"/>
          <w:szCs w:val="21"/>
        </w:rPr>
        <w:t>he</w:t>
      </w:r>
    </w:p>
    <w:p w14:paraId="59DBEEED" w14:textId="77777777" w:rsidR="003F734A" w:rsidRPr="005A7BEB" w:rsidRDefault="003F734A" w:rsidP="00245532">
      <w:pPr>
        <w:tabs>
          <w:tab w:val="left" w:pos="1260"/>
          <w:tab w:val="right" w:pos="5103"/>
        </w:tabs>
        <w:jc w:val="both"/>
        <w:rPr>
          <w:rFonts w:cs="Tahoma"/>
          <w:sz w:val="21"/>
          <w:szCs w:val="21"/>
        </w:rPr>
      </w:pPr>
      <w:r w:rsidRPr="005A7BEB">
        <w:rPr>
          <w:rFonts w:cs="Tahoma"/>
          <w:sz w:val="21"/>
          <w:szCs w:val="21"/>
        </w:rPr>
        <w:t xml:space="preserve">Wenn zwei Menschen kirchlich heiraten wollen, dann bringen sie zum Ausdruck, dass zum Gelingen ihrer Ehe mehr als nur die eigenen Willenskräfte nötig sind. Es müssen noch andere Kräfte hinzukommen: Vertrauen, Liebe, Hoffnung – alles Dinge, die man nicht „machen“ kann, die aber immer neu geschenkt werden können – von Gott. Voraussetzung für eine kirchliche Trauung ist, dass mindestens einer der beiden Partner Mitglied der katholischen Kirche ist. </w:t>
      </w:r>
    </w:p>
    <w:p w14:paraId="6569E5C5" w14:textId="77777777" w:rsidR="003F734A" w:rsidRDefault="003F734A" w:rsidP="00245532">
      <w:pPr>
        <w:tabs>
          <w:tab w:val="left" w:pos="1260"/>
          <w:tab w:val="right" w:pos="5103"/>
        </w:tabs>
        <w:jc w:val="both"/>
        <w:rPr>
          <w:rFonts w:cs="Tahoma"/>
          <w:sz w:val="21"/>
          <w:szCs w:val="21"/>
        </w:rPr>
      </w:pPr>
      <w:r w:rsidRPr="005A7BEB">
        <w:rPr>
          <w:rFonts w:cs="Tahoma"/>
          <w:b/>
          <w:sz w:val="21"/>
          <w:szCs w:val="21"/>
        </w:rPr>
        <w:t>Die Anmeldung zur Trauung sollte möglichst früh erfolgen,</w:t>
      </w:r>
      <w:r w:rsidRPr="005A7BEB">
        <w:rPr>
          <w:rFonts w:cs="Tahoma"/>
          <w:sz w:val="21"/>
          <w:szCs w:val="21"/>
        </w:rPr>
        <w:t xml:space="preserve"> um Terminüberlagerungen und damit Enttäuschungen zu vermeiden (in der Regel 6 Monate vorher). Selbstverständlich haben Trauungswünsche aus der eigenen Pfarreiengemeinschaft Vorrang vor Anfragen auswärtiger Trauungspaare. </w:t>
      </w:r>
      <w:r w:rsidR="006B22F5" w:rsidRPr="005A7BEB">
        <w:rPr>
          <w:rFonts w:cs="Tahoma"/>
          <w:sz w:val="21"/>
          <w:szCs w:val="21"/>
        </w:rPr>
        <w:t>Eine Terminbestätigung</w:t>
      </w:r>
      <w:r w:rsidRPr="005A7BEB">
        <w:rPr>
          <w:rFonts w:cs="Tahoma"/>
          <w:sz w:val="21"/>
          <w:szCs w:val="21"/>
        </w:rPr>
        <w:t xml:space="preserve"> </w:t>
      </w:r>
      <w:r w:rsidR="006B22F5" w:rsidRPr="005A7BEB">
        <w:rPr>
          <w:rFonts w:cs="Tahoma"/>
          <w:sz w:val="21"/>
          <w:szCs w:val="21"/>
        </w:rPr>
        <w:t>ist erst verbindlich, wenn sie in schriftlicher Form von uns erfolgt ist.</w:t>
      </w:r>
      <w:r w:rsidRPr="005A7BEB">
        <w:rPr>
          <w:rFonts w:cs="Tahoma"/>
          <w:sz w:val="21"/>
          <w:szCs w:val="21"/>
        </w:rPr>
        <w:t xml:space="preserve"> Zur Ehevorbereitung gehört neben dem Gespräch mit dem Wohnortpfarrer grundsätzlich auch ein Ehevorbereitungsseminar. Termine erhalten Sie im Pfarrbüro. </w:t>
      </w:r>
    </w:p>
    <w:p w14:paraId="2AA09115" w14:textId="77777777" w:rsidR="003E4760" w:rsidRPr="005A7BEB" w:rsidRDefault="003E4760" w:rsidP="00245532">
      <w:pPr>
        <w:tabs>
          <w:tab w:val="left" w:pos="1260"/>
          <w:tab w:val="right" w:pos="5103"/>
        </w:tabs>
        <w:jc w:val="both"/>
        <w:rPr>
          <w:rFonts w:cs="Tahoma"/>
          <w:sz w:val="21"/>
          <w:szCs w:val="21"/>
        </w:rPr>
      </w:pPr>
    </w:p>
    <w:p w14:paraId="6CEA9649" w14:textId="77777777" w:rsidR="003F734A" w:rsidRPr="005A7BEB" w:rsidRDefault="00A406BC" w:rsidP="00A406BC">
      <w:pPr>
        <w:pStyle w:val="berschrift2"/>
        <w:rPr>
          <w:sz w:val="21"/>
          <w:szCs w:val="21"/>
        </w:rPr>
      </w:pPr>
      <w:r w:rsidRPr="005A7BEB">
        <w:rPr>
          <w:sz w:val="21"/>
          <w:szCs w:val="21"/>
        </w:rPr>
        <w:t>Taufe</w:t>
      </w:r>
    </w:p>
    <w:p w14:paraId="7E946F8B" w14:textId="77777777" w:rsidR="00BA7A87" w:rsidRDefault="006E657E" w:rsidP="00577B16">
      <w:pPr>
        <w:tabs>
          <w:tab w:val="right" w:pos="5103"/>
        </w:tabs>
        <w:autoSpaceDE w:val="0"/>
        <w:autoSpaceDN w:val="0"/>
        <w:adjustRightInd w:val="0"/>
        <w:jc w:val="both"/>
        <w:rPr>
          <w:rFonts w:cs="Tahoma"/>
          <w:sz w:val="21"/>
          <w:szCs w:val="21"/>
        </w:rPr>
      </w:pPr>
      <w:r w:rsidRPr="005A7BEB">
        <w:rPr>
          <w:rFonts w:cs="Tahoma"/>
          <w:sz w:val="21"/>
          <w:szCs w:val="21"/>
        </w:rPr>
        <w:t xml:space="preserve">Mit dem Taufwunsch für Ihr Kind möchten Eltern die Aufnahme in die Gemeinschaft der Kirche und die Weitergabe des Glaubens an ihre Kinder. Deshalb gehört zur Taufe von Seiten der Kirche eine </w:t>
      </w:r>
      <w:r w:rsidRPr="005A7BEB">
        <w:rPr>
          <w:rFonts w:cs="Tahoma"/>
          <w:sz w:val="21"/>
          <w:szCs w:val="21"/>
          <w:u w:val="single"/>
        </w:rPr>
        <w:t>Taufvorbereitung</w:t>
      </w:r>
      <w:r w:rsidRPr="005A7BEB">
        <w:rPr>
          <w:rFonts w:cs="Tahoma"/>
          <w:sz w:val="21"/>
          <w:szCs w:val="21"/>
        </w:rPr>
        <w:t>. „Treffpunkt Taufe“ ist die erste</w:t>
      </w:r>
      <w:r w:rsidR="00AE7D1C" w:rsidRPr="005A7BEB">
        <w:rPr>
          <w:rFonts w:cs="Tahoma"/>
          <w:sz w:val="21"/>
          <w:szCs w:val="21"/>
        </w:rPr>
        <w:t xml:space="preserve"> Begegnung mit den Tauffamilien und der erste Baustein zur Taufvorbereitung.</w:t>
      </w:r>
      <w:r w:rsidR="008935F8" w:rsidRPr="008935F8">
        <w:t xml:space="preserve"> </w:t>
      </w:r>
      <w:r w:rsidR="008935F8" w:rsidRPr="008935F8">
        <w:rPr>
          <w:rFonts w:cs="Tahoma"/>
          <w:sz w:val="21"/>
          <w:szCs w:val="21"/>
        </w:rPr>
        <w:t>Treffpunkt Taufe im Roncallihaus, etwa eine Stunde:</w:t>
      </w:r>
    </w:p>
    <w:p w14:paraId="1F881F9C" w14:textId="13F7BD7F" w:rsidR="004C3381" w:rsidRDefault="004C3381" w:rsidP="00577B16">
      <w:pPr>
        <w:tabs>
          <w:tab w:val="right" w:pos="5103"/>
        </w:tabs>
        <w:autoSpaceDE w:val="0"/>
        <w:autoSpaceDN w:val="0"/>
        <w:adjustRightInd w:val="0"/>
        <w:jc w:val="both"/>
        <w:rPr>
          <w:rFonts w:cs="Tahoma"/>
          <w:sz w:val="21"/>
          <w:szCs w:val="21"/>
        </w:rPr>
      </w:pPr>
    </w:p>
    <w:p w14:paraId="0C6CF9C9" w14:textId="4F704EE7" w:rsidR="00F70B67" w:rsidRDefault="00F70B67" w:rsidP="00577B16">
      <w:pPr>
        <w:tabs>
          <w:tab w:val="right" w:pos="5103"/>
        </w:tabs>
        <w:autoSpaceDE w:val="0"/>
        <w:autoSpaceDN w:val="0"/>
        <w:adjustRightInd w:val="0"/>
        <w:jc w:val="both"/>
        <w:rPr>
          <w:rFonts w:cs="Tahoma"/>
          <w:sz w:val="21"/>
          <w:szCs w:val="21"/>
        </w:rPr>
      </w:pPr>
      <w:r>
        <w:rPr>
          <w:rFonts w:cs="Tahoma"/>
          <w:sz w:val="21"/>
          <w:szCs w:val="21"/>
        </w:rPr>
        <w:t>Termine im Pfarrbüro erfragen</w:t>
      </w:r>
    </w:p>
    <w:p w14:paraId="79776E16" w14:textId="77777777" w:rsidR="004C3381" w:rsidRPr="004C3381" w:rsidRDefault="004C3381" w:rsidP="004C3381">
      <w:pPr>
        <w:tabs>
          <w:tab w:val="right" w:pos="5103"/>
        </w:tabs>
        <w:autoSpaceDE w:val="0"/>
        <w:autoSpaceDN w:val="0"/>
        <w:adjustRightInd w:val="0"/>
        <w:jc w:val="both"/>
        <w:rPr>
          <w:rFonts w:cs="Tahoma"/>
          <w:sz w:val="21"/>
          <w:szCs w:val="21"/>
        </w:rPr>
      </w:pPr>
    </w:p>
    <w:p w14:paraId="75C7312F" w14:textId="77777777" w:rsidR="00AE7D1C" w:rsidRPr="005A7BEB" w:rsidRDefault="00577B16" w:rsidP="004C3381">
      <w:pPr>
        <w:tabs>
          <w:tab w:val="right" w:pos="5103"/>
        </w:tabs>
        <w:autoSpaceDE w:val="0"/>
        <w:autoSpaceDN w:val="0"/>
        <w:adjustRightInd w:val="0"/>
        <w:jc w:val="both"/>
        <w:rPr>
          <w:rFonts w:cs="Tahoma"/>
          <w:sz w:val="21"/>
          <w:szCs w:val="21"/>
        </w:rPr>
      </w:pPr>
      <w:r w:rsidRPr="005A7BEB">
        <w:rPr>
          <w:rFonts w:cs="Tahoma"/>
          <w:sz w:val="21"/>
          <w:szCs w:val="21"/>
        </w:rPr>
        <w:t xml:space="preserve">Wir bitten </w:t>
      </w:r>
      <w:r w:rsidRPr="005E3341">
        <w:rPr>
          <w:rFonts w:cs="Tahoma"/>
          <w:sz w:val="21"/>
          <w:szCs w:val="21"/>
          <w:u w:val="single"/>
        </w:rPr>
        <w:t>Sie für unsere Planung um Ihre verbindliche Rückmeldung</w:t>
      </w:r>
      <w:r w:rsidR="002A5591">
        <w:rPr>
          <w:rFonts w:cs="Tahoma"/>
          <w:sz w:val="21"/>
          <w:szCs w:val="21"/>
          <w:u w:val="single"/>
        </w:rPr>
        <w:t xml:space="preserve"> (Eine Woche vor dem Termin)</w:t>
      </w:r>
      <w:r w:rsidR="00BA7A87" w:rsidRPr="005E3341">
        <w:rPr>
          <w:rFonts w:cs="Tahoma"/>
          <w:sz w:val="21"/>
          <w:szCs w:val="21"/>
          <w:u w:val="single"/>
        </w:rPr>
        <w:t>.</w:t>
      </w:r>
      <w:r w:rsidR="001835A7">
        <w:rPr>
          <w:rFonts w:cs="Tahoma"/>
          <w:sz w:val="21"/>
          <w:szCs w:val="21"/>
        </w:rPr>
        <w:t xml:space="preserve"> </w:t>
      </w:r>
      <w:r w:rsidRPr="005A7BEB">
        <w:rPr>
          <w:rFonts w:cs="Tahoma"/>
          <w:sz w:val="21"/>
          <w:szCs w:val="21"/>
        </w:rPr>
        <w:t>Zum Treffpunkt Taufe bitte die Geburtsurkunde des Kindes mitbringen</w:t>
      </w:r>
      <w:r w:rsidR="001835A7">
        <w:rPr>
          <w:rFonts w:cs="Tahoma"/>
          <w:sz w:val="21"/>
          <w:szCs w:val="21"/>
        </w:rPr>
        <w:t>.</w:t>
      </w:r>
      <w:r w:rsidR="005A7BEB" w:rsidRPr="005A7BEB">
        <w:rPr>
          <w:rFonts w:cs="Tahoma"/>
          <w:sz w:val="21"/>
          <w:szCs w:val="21"/>
        </w:rPr>
        <w:t xml:space="preserve"> </w:t>
      </w:r>
    </w:p>
    <w:p w14:paraId="75B6C731" w14:textId="77777777" w:rsidR="006E657E" w:rsidRDefault="006E657E" w:rsidP="006E657E">
      <w:pPr>
        <w:tabs>
          <w:tab w:val="right" w:pos="5103"/>
        </w:tabs>
        <w:autoSpaceDE w:val="0"/>
        <w:autoSpaceDN w:val="0"/>
        <w:adjustRightInd w:val="0"/>
        <w:jc w:val="both"/>
        <w:rPr>
          <w:rFonts w:cs="Tahoma"/>
          <w:sz w:val="21"/>
          <w:szCs w:val="21"/>
        </w:rPr>
      </w:pPr>
      <w:r w:rsidRPr="005A7BEB">
        <w:rPr>
          <w:rFonts w:cs="Tahoma"/>
          <w:sz w:val="21"/>
          <w:szCs w:val="21"/>
          <w:u w:val="single"/>
        </w:rPr>
        <w:t>Die Feier der Taufe</w:t>
      </w:r>
      <w:r w:rsidRPr="005A7BEB">
        <w:rPr>
          <w:rFonts w:cs="Tahoma"/>
          <w:sz w:val="21"/>
          <w:szCs w:val="21"/>
        </w:rPr>
        <w:t xml:space="preserve"> ist sinnvoll </w:t>
      </w:r>
      <w:r w:rsidRPr="005A7BEB">
        <w:rPr>
          <w:rFonts w:cs="Tahoma"/>
          <w:b/>
          <w:sz w:val="21"/>
          <w:szCs w:val="21"/>
        </w:rPr>
        <w:t>innerhalb des Gottesdienstes am Sonntag</w:t>
      </w:r>
      <w:r w:rsidRPr="005A7BEB">
        <w:rPr>
          <w:rFonts w:cs="Tahoma"/>
          <w:sz w:val="21"/>
          <w:szCs w:val="21"/>
        </w:rPr>
        <w:t xml:space="preserve">. Die Taufe ist in der Regel auch im Anschluss an den Pfarrgottesdienst möglich. Wir feiern die Taufe zu bestimmten Terminen auch am Samstag um 14.00 Uhr. In der Fastenzeit und Adventszeit finden keine Taufen statt. Setzen Sie sich mit Ihrem Taufwunsch bitte </w:t>
      </w:r>
      <w:r w:rsidRPr="001835A7">
        <w:rPr>
          <w:rFonts w:cs="Tahoma"/>
          <w:sz w:val="21"/>
          <w:szCs w:val="21"/>
          <w:u w:val="single"/>
        </w:rPr>
        <w:t>rechtzeitig (</w:t>
      </w:r>
      <w:r w:rsidRPr="001835A7">
        <w:rPr>
          <w:rFonts w:cs="Tahoma"/>
          <w:i/>
          <w:sz w:val="21"/>
          <w:szCs w:val="21"/>
          <w:u w:val="single"/>
        </w:rPr>
        <w:t>12 Wochen vorher</w:t>
      </w:r>
      <w:r w:rsidRPr="001835A7">
        <w:rPr>
          <w:rFonts w:cs="Tahoma"/>
          <w:sz w:val="21"/>
          <w:szCs w:val="21"/>
          <w:u w:val="single"/>
        </w:rPr>
        <w:t>)</w:t>
      </w:r>
      <w:r w:rsidRPr="005A7BEB">
        <w:rPr>
          <w:rFonts w:cs="Tahoma"/>
          <w:sz w:val="21"/>
          <w:szCs w:val="21"/>
        </w:rPr>
        <w:t xml:space="preserve"> mit dem Pfarrbüro in Verbindung. </w:t>
      </w:r>
    </w:p>
    <w:p w14:paraId="00048B08" w14:textId="77777777" w:rsidR="0072311F" w:rsidRPr="005A7BEB" w:rsidRDefault="0072311F" w:rsidP="006E657E">
      <w:pPr>
        <w:tabs>
          <w:tab w:val="right" w:pos="5103"/>
        </w:tabs>
        <w:autoSpaceDE w:val="0"/>
        <w:autoSpaceDN w:val="0"/>
        <w:adjustRightInd w:val="0"/>
        <w:jc w:val="both"/>
        <w:rPr>
          <w:rFonts w:cs="Tahoma"/>
          <w:sz w:val="21"/>
          <w:szCs w:val="21"/>
        </w:rPr>
      </w:pPr>
    </w:p>
    <w:p w14:paraId="4956587E" w14:textId="77777777" w:rsidR="0053291F" w:rsidRPr="005A7BEB" w:rsidRDefault="0053291F" w:rsidP="0053291F">
      <w:pPr>
        <w:pStyle w:val="berschrift2"/>
        <w:rPr>
          <w:sz w:val="21"/>
          <w:szCs w:val="21"/>
        </w:rPr>
      </w:pPr>
      <w:r w:rsidRPr="005A7BEB">
        <w:rPr>
          <w:sz w:val="21"/>
          <w:szCs w:val="21"/>
        </w:rPr>
        <w:t xml:space="preserve">Sakrament der Versöhnung – Beichte </w:t>
      </w:r>
    </w:p>
    <w:p w14:paraId="108DC886" w14:textId="77777777" w:rsidR="0053291F" w:rsidRDefault="0053291F" w:rsidP="0053291F">
      <w:pPr>
        <w:autoSpaceDE w:val="0"/>
        <w:autoSpaceDN w:val="0"/>
        <w:adjustRightInd w:val="0"/>
        <w:jc w:val="both"/>
        <w:rPr>
          <w:rFonts w:cs="Tahoma"/>
          <w:sz w:val="21"/>
          <w:szCs w:val="21"/>
        </w:rPr>
      </w:pPr>
      <w:r w:rsidRPr="005A7BEB">
        <w:rPr>
          <w:rFonts w:cs="Tahoma"/>
          <w:sz w:val="21"/>
          <w:szCs w:val="21"/>
        </w:rPr>
        <w:t>Grundsätzlich ist der Empfang des Bußsakraments möglich: samstags um 17:15 Uhr in St. Georg und Michael und nach Vereinbarung. Bitte beachten Sie immer auch den Kirchenanzeiger.</w:t>
      </w:r>
    </w:p>
    <w:p w14:paraId="2A52697D" w14:textId="77777777" w:rsidR="0072311F" w:rsidRPr="005A7BEB" w:rsidRDefault="0072311F" w:rsidP="0053291F">
      <w:pPr>
        <w:autoSpaceDE w:val="0"/>
        <w:autoSpaceDN w:val="0"/>
        <w:adjustRightInd w:val="0"/>
        <w:jc w:val="both"/>
        <w:rPr>
          <w:rFonts w:cs="Tahoma"/>
          <w:sz w:val="21"/>
          <w:szCs w:val="21"/>
        </w:rPr>
      </w:pPr>
    </w:p>
    <w:p w14:paraId="36A5ABB7" w14:textId="77777777" w:rsidR="00B916FE" w:rsidRPr="005A7BEB" w:rsidRDefault="0053291F" w:rsidP="00B916FE">
      <w:pPr>
        <w:pStyle w:val="berschrift2"/>
        <w:rPr>
          <w:sz w:val="21"/>
          <w:szCs w:val="21"/>
        </w:rPr>
      </w:pPr>
      <w:r w:rsidRPr="005A7BEB">
        <w:rPr>
          <w:sz w:val="21"/>
          <w:szCs w:val="21"/>
        </w:rPr>
        <w:t xml:space="preserve">Hauskommunion / Krankensalbung </w:t>
      </w:r>
    </w:p>
    <w:p w14:paraId="0CB95404" w14:textId="77777777" w:rsidR="0053291F" w:rsidRPr="005A7BEB" w:rsidRDefault="0053291F" w:rsidP="00917255">
      <w:pPr>
        <w:jc w:val="both"/>
        <w:rPr>
          <w:sz w:val="21"/>
          <w:szCs w:val="21"/>
        </w:rPr>
      </w:pPr>
      <w:r w:rsidRPr="005A7BEB">
        <w:rPr>
          <w:sz w:val="21"/>
          <w:szCs w:val="21"/>
        </w:rPr>
        <w:t>Wenn Sie die Hauskommunion oder Krankensalbung empfangen möchten, melden Sie sich bitte im Pfarrbüro.</w:t>
      </w:r>
    </w:p>
    <w:p w14:paraId="3CD8CA56" w14:textId="77777777" w:rsidR="002067F9" w:rsidRPr="00020297" w:rsidRDefault="002067F9" w:rsidP="00790E1E">
      <w:pPr>
        <w:jc w:val="both"/>
        <w:rPr>
          <w:rFonts w:eastAsia="Calibri" w:cs="Tahoma"/>
          <w:sz w:val="21"/>
          <w:szCs w:val="21"/>
        </w:rPr>
        <w:sectPr w:rsidR="002067F9" w:rsidRPr="00020297" w:rsidSect="000A3053">
          <w:type w:val="continuous"/>
          <w:pgSz w:w="11906" w:h="16838" w:code="9"/>
          <w:pgMar w:top="284" w:right="454" w:bottom="113" w:left="454" w:header="709" w:footer="709" w:gutter="0"/>
          <w:cols w:num="2" w:space="709"/>
          <w:docGrid w:linePitch="360"/>
        </w:sectPr>
      </w:pPr>
    </w:p>
    <w:p w14:paraId="63D71783" w14:textId="77777777" w:rsidR="00696C7D" w:rsidRPr="00EE4A24" w:rsidRDefault="00EE4A24" w:rsidP="00EE4A24">
      <w:pPr>
        <w:jc w:val="both"/>
        <w:rPr>
          <w:rFonts w:eastAsiaTheme="minorHAnsi" w:cs="Tahoma"/>
          <w:color w:val="000000" w:themeColor="text1"/>
          <w:sz w:val="20"/>
          <w:szCs w:val="21"/>
          <w:lang w:eastAsia="en-US"/>
        </w:rPr>
      </w:pPr>
      <w:r>
        <w:rPr>
          <w:rFonts w:eastAsiaTheme="minorHAnsi" w:cs="Tahoma"/>
          <w:color w:val="000000" w:themeColor="text1"/>
          <w:sz w:val="20"/>
          <w:szCs w:val="21"/>
          <w:lang w:eastAsia="en-US"/>
        </w:rPr>
        <w:lastRenderedPageBreak/>
        <w:t xml:space="preserve"> </w:t>
      </w:r>
    </w:p>
    <w:sectPr w:rsidR="00696C7D" w:rsidRPr="00EE4A24" w:rsidSect="00166E68">
      <w:footnotePr>
        <w:pos w:val="beneathText"/>
      </w:footnotePr>
      <w:pgSz w:w="11905" w:h="16837"/>
      <w:pgMar w:top="284" w:right="851" w:bottom="142" w:left="851" w:header="720" w:footer="7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618FF" w14:textId="77777777" w:rsidR="00AA1290" w:rsidRDefault="00AA1290">
      <w:r>
        <w:separator/>
      </w:r>
    </w:p>
  </w:endnote>
  <w:endnote w:type="continuationSeparator" w:id="0">
    <w:p w14:paraId="48418F20" w14:textId="77777777" w:rsidR="00AA1290" w:rsidRDefault="00AA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Futura Bk BT">
    <w:charset w:val="00"/>
    <w:family w:val="swiss"/>
    <w:pitch w:val="variable"/>
    <w:sig w:usb0="800000AF" w:usb1="1000204A" w:usb2="00000000" w:usb3="00000000" w:csb0="00000011" w:csb1="00000000"/>
  </w:font>
  <w:font w:name="Draft">
    <w:altName w:val="MV Boli"/>
    <w:charset w:val="00"/>
    <w:family w:val="roman"/>
    <w:pitch w:val="fixed"/>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B48A" w14:textId="77777777" w:rsidR="00AA1290" w:rsidRDefault="00AA1290">
      <w:r>
        <w:separator/>
      </w:r>
    </w:p>
  </w:footnote>
  <w:footnote w:type="continuationSeparator" w:id="0">
    <w:p w14:paraId="23EC9B0D" w14:textId="77777777" w:rsidR="00AA1290" w:rsidRDefault="00AA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600"/>
        </w:tabs>
        <w:ind w:left="600" w:hanging="360"/>
      </w:pPr>
      <w:rPr>
        <w:rFonts w:ascii="Symbol" w:hAnsi="Symbol"/>
      </w:rPr>
    </w:lvl>
  </w:abstractNum>
  <w:abstractNum w:abstractNumId="2" w15:restartNumberingAfterBreak="0">
    <w:nsid w:val="02F81F83"/>
    <w:multiLevelType w:val="hybridMultilevel"/>
    <w:tmpl w:val="3F7605BA"/>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0055F"/>
    <w:multiLevelType w:val="hybridMultilevel"/>
    <w:tmpl w:val="58005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CF7E5C"/>
    <w:multiLevelType w:val="hybridMultilevel"/>
    <w:tmpl w:val="48BA9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5B7160"/>
    <w:multiLevelType w:val="hybridMultilevel"/>
    <w:tmpl w:val="6B32CE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1A3E8C"/>
    <w:multiLevelType w:val="hybridMultilevel"/>
    <w:tmpl w:val="6068D246"/>
    <w:lvl w:ilvl="0" w:tplc="04070001">
      <w:start w:val="1"/>
      <w:numFmt w:val="bullet"/>
      <w:lvlText w:val=""/>
      <w:lvlJc w:val="left"/>
      <w:pPr>
        <w:tabs>
          <w:tab w:val="num" w:pos="927"/>
        </w:tabs>
        <w:ind w:left="927" w:hanging="360"/>
      </w:pPr>
      <w:rPr>
        <w:rFonts w:ascii="Symbol" w:hAnsi="Symbol" w:hint="default"/>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0E52829"/>
    <w:multiLevelType w:val="hybridMultilevel"/>
    <w:tmpl w:val="21BEED76"/>
    <w:lvl w:ilvl="0" w:tplc="04070001">
      <w:start w:val="1"/>
      <w:numFmt w:val="bullet"/>
      <w:lvlText w:val=""/>
      <w:lvlJc w:val="left"/>
      <w:pPr>
        <w:tabs>
          <w:tab w:val="num" w:pos="600"/>
        </w:tabs>
        <w:ind w:left="600" w:hanging="360"/>
      </w:pPr>
      <w:rPr>
        <w:rFonts w:ascii="Symbol" w:hAnsi="Symbol" w:hint="default"/>
      </w:rPr>
    </w:lvl>
    <w:lvl w:ilvl="1" w:tplc="04070003" w:tentative="1">
      <w:start w:val="1"/>
      <w:numFmt w:val="bullet"/>
      <w:lvlText w:val="o"/>
      <w:lvlJc w:val="left"/>
      <w:pPr>
        <w:tabs>
          <w:tab w:val="num" w:pos="1320"/>
        </w:tabs>
        <w:ind w:left="1320" w:hanging="360"/>
      </w:pPr>
      <w:rPr>
        <w:rFonts w:ascii="Courier New" w:hAnsi="Courier New" w:hint="default"/>
      </w:rPr>
    </w:lvl>
    <w:lvl w:ilvl="2" w:tplc="04070005" w:tentative="1">
      <w:start w:val="1"/>
      <w:numFmt w:val="bullet"/>
      <w:lvlText w:val=""/>
      <w:lvlJc w:val="left"/>
      <w:pPr>
        <w:tabs>
          <w:tab w:val="num" w:pos="2040"/>
        </w:tabs>
        <w:ind w:left="2040" w:hanging="360"/>
      </w:pPr>
      <w:rPr>
        <w:rFonts w:ascii="Wingdings" w:hAnsi="Wingdings" w:hint="default"/>
      </w:rPr>
    </w:lvl>
    <w:lvl w:ilvl="3" w:tplc="04070001" w:tentative="1">
      <w:start w:val="1"/>
      <w:numFmt w:val="bullet"/>
      <w:lvlText w:val=""/>
      <w:lvlJc w:val="left"/>
      <w:pPr>
        <w:tabs>
          <w:tab w:val="num" w:pos="2760"/>
        </w:tabs>
        <w:ind w:left="2760" w:hanging="360"/>
      </w:pPr>
      <w:rPr>
        <w:rFonts w:ascii="Symbol" w:hAnsi="Symbol" w:hint="default"/>
      </w:rPr>
    </w:lvl>
    <w:lvl w:ilvl="4" w:tplc="04070003" w:tentative="1">
      <w:start w:val="1"/>
      <w:numFmt w:val="bullet"/>
      <w:lvlText w:val="o"/>
      <w:lvlJc w:val="left"/>
      <w:pPr>
        <w:tabs>
          <w:tab w:val="num" w:pos="3480"/>
        </w:tabs>
        <w:ind w:left="3480" w:hanging="360"/>
      </w:pPr>
      <w:rPr>
        <w:rFonts w:ascii="Courier New" w:hAnsi="Courier New" w:hint="default"/>
      </w:rPr>
    </w:lvl>
    <w:lvl w:ilvl="5" w:tplc="04070005" w:tentative="1">
      <w:start w:val="1"/>
      <w:numFmt w:val="bullet"/>
      <w:lvlText w:val=""/>
      <w:lvlJc w:val="left"/>
      <w:pPr>
        <w:tabs>
          <w:tab w:val="num" w:pos="4200"/>
        </w:tabs>
        <w:ind w:left="4200" w:hanging="360"/>
      </w:pPr>
      <w:rPr>
        <w:rFonts w:ascii="Wingdings" w:hAnsi="Wingdings" w:hint="default"/>
      </w:rPr>
    </w:lvl>
    <w:lvl w:ilvl="6" w:tplc="04070001" w:tentative="1">
      <w:start w:val="1"/>
      <w:numFmt w:val="bullet"/>
      <w:lvlText w:val=""/>
      <w:lvlJc w:val="left"/>
      <w:pPr>
        <w:tabs>
          <w:tab w:val="num" w:pos="4920"/>
        </w:tabs>
        <w:ind w:left="4920" w:hanging="360"/>
      </w:pPr>
      <w:rPr>
        <w:rFonts w:ascii="Symbol" w:hAnsi="Symbol" w:hint="default"/>
      </w:rPr>
    </w:lvl>
    <w:lvl w:ilvl="7" w:tplc="04070003" w:tentative="1">
      <w:start w:val="1"/>
      <w:numFmt w:val="bullet"/>
      <w:lvlText w:val="o"/>
      <w:lvlJc w:val="left"/>
      <w:pPr>
        <w:tabs>
          <w:tab w:val="num" w:pos="5640"/>
        </w:tabs>
        <w:ind w:left="5640" w:hanging="360"/>
      </w:pPr>
      <w:rPr>
        <w:rFonts w:ascii="Courier New" w:hAnsi="Courier New" w:hint="default"/>
      </w:rPr>
    </w:lvl>
    <w:lvl w:ilvl="8" w:tplc="0407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3577A64"/>
    <w:multiLevelType w:val="hybridMultilevel"/>
    <w:tmpl w:val="1BF862F2"/>
    <w:lvl w:ilvl="0" w:tplc="04070001">
      <w:start w:val="1"/>
      <w:numFmt w:val="bullet"/>
      <w:lvlText w:val=""/>
      <w:lvlJc w:val="left"/>
      <w:pPr>
        <w:tabs>
          <w:tab w:val="num" w:pos="927"/>
        </w:tabs>
        <w:ind w:left="927" w:hanging="360"/>
      </w:pPr>
      <w:rPr>
        <w:rFonts w:ascii="Symbol" w:hAnsi="Symbol" w:hint="default"/>
      </w:rPr>
    </w:lvl>
    <w:lvl w:ilvl="1" w:tplc="04070003" w:tentative="1">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44D3058D"/>
    <w:multiLevelType w:val="hybridMultilevel"/>
    <w:tmpl w:val="69A085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FC0FF5"/>
    <w:multiLevelType w:val="hybridMultilevel"/>
    <w:tmpl w:val="975C35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DCE4C81"/>
    <w:multiLevelType w:val="hybridMultilevel"/>
    <w:tmpl w:val="9E081D08"/>
    <w:lvl w:ilvl="0" w:tplc="8806B57A">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326AD8"/>
    <w:multiLevelType w:val="hybridMultilevel"/>
    <w:tmpl w:val="0D30657A"/>
    <w:lvl w:ilvl="0" w:tplc="1800FCAC">
      <w:start w:val="1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8"/>
  </w:num>
  <w:num w:numId="6">
    <w:abstractNumId w:val="2"/>
  </w:num>
  <w:num w:numId="7">
    <w:abstractNumId w:val="4"/>
  </w:num>
  <w:num w:numId="8">
    <w:abstractNumId w:val="3"/>
  </w:num>
  <w:num w:numId="9">
    <w:abstractNumId w:val="11"/>
  </w:num>
  <w:num w:numId="10">
    <w:abstractNumId w:val="12"/>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D6"/>
    <w:rsid w:val="000000D6"/>
    <w:rsid w:val="0000051A"/>
    <w:rsid w:val="0000137C"/>
    <w:rsid w:val="000013FB"/>
    <w:rsid w:val="00001544"/>
    <w:rsid w:val="00002814"/>
    <w:rsid w:val="00003238"/>
    <w:rsid w:val="00003EEF"/>
    <w:rsid w:val="000045E3"/>
    <w:rsid w:val="00004986"/>
    <w:rsid w:val="00006080"/>
    <w:rsid w:val="00006370"/>
    <w:rsid w:val="00006C7B"/>
    <w:rsid w:val="000071B2"/>
    <w:rsid w:val="0000764B"/>
    <w:rsid w:val="0001093D"/>
    <w:rsid w:val="00012641"/>
    <w:rsid w:val="00012C43"/>
    <w:rsid w:val="0001317B"/>
    <w:rsid w:val="0001433E"/>
    <w:rsid w:val="0001528B"/>
    <w:rsid w:val="00016FD4"/>
    <w:rsid w:val="0001716B"/>
    <w:rsid w:val="00017B92"/>
    <w:rsid w:val="00017CD7"/>
    <w:rsid w:val="00017FD2"/>
    <w:rsid w:val="00020297"/>
    <w:rsid w:val="00022441"/>
    <w:rsid w:val="00023C78"/>
    <w:rsid w:val="00023F18"/>
    <w:rsid w:val="00024BF4"/>
    <w:rsid w:val="0002622E"/>
    <w:rsid w:val="000270C3"/>
    <w:rsid w:val="00027704"/>
    <w:rsid w:val="00027763"/>
    <w:rsid w:val="000278F5"/>
    <w:rsid w:val="000304DA"/>
    <w:rsid w:val="00032BC9"/>
    <w:rsid w:val="00032D4B"/>
    <w:rsid w:val="00033542"/>
    <w:rsid w:val="00034220"/>
    <w:rsid w:val="00034B6B"/>
    <w:rsid w:val="00035136"/>
    <w:rsid w:val="00035584"/>
    <w:rsid w:val="000356E8"/>
    <w:rsid w:val="00035710"/>
    <w:rsid w:val="00035C1F"/>
    <w:rsid w:val="00035E43"/>
    <w:rsid w:val="000360E8"/>
    <w:rsid w:val="00036BF5"/>
    <w:rsid w:val="00036D90"/>
    <w:rsid w:val="000372E6"/>
    <w:rsid w:val="0003789E"/>
    <w:rsid w:val="00040A14"/>
    <w:rsid w:val="000412BD"/>
    <w:rsid w:val="00041C61"/>
    <w:rsid w:val="00041C72"/>
    <w:rsid w:val="00041EC2"/>
    <w:rsid w:val="00041FE3"/>
    <w:rsid w:val="00042A2A"/>
    <w:rsid w:val="000435BF"/>
    <w:rsid w:val="00043A05"/>
    <w:rsid w:val="00044131"/>
    <w:rsid w:val="00044252"/>
    <w:rsid w:val="000442DD"/>
    <w:rsid w:val="000443F2"/>
    <w:rsid w:val="00044421"/>
    <w:rsid w:val="000444C4"/>
    <w:rsid w:val="000446BF"/>
    <w:rsid w:val="00045A2A"/>
    <w:rsid w:val="00045D9C"/>
    <w:rsid w:val="0004622B"/>
    <w:rsid w:val="00046568"/>
    <w:rsid w:val="00047A8E"/>
    <w:rsid w:val="00050C55"/>
    <w:rsid w:val="00051090"/>
    <w:rsid w:val="000515E5"/>
    <w:rsid w:val="00052DBD"/>
    <w:rsid w:val="000532FE"/>
    <w:rsid w:val="00053324"/>
    <w:rsid w:val="00053534"/>
    <w:rsid w:val="00053924"/>
    <w:rsid w:val="00053B44"/>
    <w:rsid w:val="00053DF9"/>
    <w:rsid w:val="00053EDD"/>
    <w:rsid w:val="00054D2F"/>
    <w:rsid w:val="000556B7"/>
    <w:rsid w:val="0005645E"/>
    <w:rsid w:val="00057360"/>
    <w:rsid w:val="00057902"/>
    <w:rsid w:val="00060329"/>
    <w:rsid w:val="00060E64"/>
    <w:rsid w:val="000618A3"/>
    <w:rsid w:val="0006467C"/>
    <w:rsid w:val="00065319"/>
    <w:rsid w:val="00065504"/>
    <w:rsid w:val="00065816"/>
    <w:rsid w:val="00065EFF"/>
    <w:rsid w:val="00066E51"/>
    <w:rsid w:val="0006753C"/>
    <w:rsid w:val="00067E0F"/>
    <w:rsid w:val="000702F5"/>
    <w:rsid w:val="00070362"/>
    <w:rsid w:val="000707A0"/>
    <w:rsid w:val="000728FA"/>
    <w:rsid w:val="00072FCE"/>
    <w:rsid w:val="000737A7"/>
    <w:rsid w:val="000749CA"/>
    <w:rsid w:val="00074C90"/>
    <w:rsid w:val="000754AB"/>
    <w:rsid w:val="00075C6F"/>
    <w:rsid w:val="00076890"/>
    <w:rsid w:val="00076A15"/>
    <w:rsid w:val="00076CDA"/>
    <w:rsid w:val="00077222"/>
    <w:rsid w:val="0007751B"/>
    <w:rsid w:val="00077996"/>
    <w:rsid w:val="00077D8F"/>
    <w:rsid w:val="000805FA"/>
    <w:rsid w:val="000810F6"/>
    <w:rsid w:val="00081853"/>
    <w:rsid w:val="000818F6"/>
    <w:rsid w:val="000819B5"/>
    <w:rsid w:val="000821BC"/>
    <w:rsid w:val="0008270F"/>
    <w:rsid w:val="000828F0"/>
    <w:rsid w:val="00082F8F"/>
    <w:rsid w:val="0008333A"/>
    <w:rsid w:val="0008366B"/>
    <w:rsid w:val="000845DD"/>
    <w:rsid w:val="00084CDF"/>
    <w:rsid w:val="00086A43"/>
    <w:rsid w:val="00087203"/>
    <w:rsid w:val="00090ACC"/>
    <w:rsid w:val="00091245"/>
    <w:rsid w:val="000919E8"/>
    <w:rsid w:val="00091DFE"/>
    <w:rsid w:val="00091FA4"/>
    <w:rsid w:val="00092754"/>
    <w:rsid w:val="00093605"/>
    <w:rsid w:val="00093EB9"/>
    <w:rsid w:val="00093F99"/>
    <w:rsid w:val="0009471C"/>
    <w:rsid w:val="0009525D"/>
    <w:rsid w:val="000956F5"/>
    <w:rsid w:val="00095B4F"/>
    <w:rsid w:val="00095D42"/>
    <w:rsid w:val="00095E44"/>
    <w:rsid w:val="0009626E"/>
    <w:rsid w:val="00096969"/>
    <w:rsid w:val="00096BEE"/>
    <w:rsid w:val="00097679"/>
    <w:rsid w:val="000A074D"/>
    <w:rsid w:val="000A16A3"/>
    <w:rsid w:val="000A2A6B"/>
    <w:rsid w:val="000A3053"/>
    <w:rsid w:val="000A30F2"/>
    <w:rsid w:val="000A35D0"/>
    <w:rsid w:val="000A35E2"/>
    <w:rsid w:val="000A3CDE"/>
    <w:rsid w:val="000A3F6C"/>
    <w:rsid w:val="000A40FD"/>
    <w:rsid w:val="000A54BF"/>
    <w:rsid w:val="000A5A1F"/>
    <w:rsid w:val="000A6885"/>
    <w:rsid w:val="000A6B3C"/>
    <w:rsid w:val="000B04D4"/>
    <w:rsid w:val="000B07AD"/>
    <w:rsid w:val="000B0AFA"/>
    <w:rsid w:val="000B10F5"/>
    <w:rsid w:val="000B1293"/>
    <w:rsid w:val="000B3C05"/>
    <w:rsid w:val="000B4211"/>
    <w:rsid w:val="000B505E"/>
    <w:rsid w:val="000B5429"/>
    <w:rsid w:val="000B54F4"/>
    <w:rsid w:val="000B581A"/>
    <w:rsid w:val="000B5FEC"/>
    <w:rsid w:val="000B65E9"/>
    <w:rsid w:val="000B6641"/>
    <w:rsid w:val="000B70D7"/>
    <w:rsid w:val="000B710D"/>
    <w:rsid w:val="000B7191"/>
    <w:rsid w:val="000B738E"/>
    <w:rsid w:val="000B7514"/>
    <w:rsid w:val="000B765D"/>
    <w:rsid w:val="000B79E5"/>
    <w:rsid w:val="000B7DEE"/>
    <w:rsid w:val="000C0C3F"/>
    <w:rsid w:val="000C1235"/>
    <w:rsid w:val="000C1A81"/>
    <w:rsid w:val="000C1D34"/>
    <w:rsid w:val="000C2C45"/>
    <w:rsid w:val="000C3511"/>
    <w:rsid w:val="000C3F56"/>
    <w:rsid w:val="000C4522"/>
    <w:rsid w:val="000C47E7"/>
    <w:rsid w:val="000C4FB8"/>
    <w:rsid w:val="000C5062"/>
    <w:rsid w:val="000C6E14"/>
    <w:rsid w:val="000C7930"/>
    <w:rsid w:val="000C7A7E"/>
    <w:rsid w:val="000D040F"/>
    <w:rsid w:val="000D1C3A"/>
    <w:rsid w:val="000D2257"/>
    <w:rsid w:val="000D2515"/>
    <w:rsid w:val="000D27E6"/>
    <w:rsid w:val="000D33F3"/>
    <w:rsid w:val="000D3A48"/>
    <w:rsid w:val="000D493A"/>
    <w:rsid w:val="000D62AE"/>
    <w:rsid w:val="000D633A"/>
    <w:rsid w:val="000D65F3"/>
    <w:rsid w:val="000D6836"/>
    <w:rsid w:val="000D79D5"/>
    <w:rsid w:val="000E0113"/>
    <w:rsid w:val="000E030F"/>
    <w:rsid w:val="000E188C"/>
    <w:rsid w:val="000E1B7F"/>
    <w:rsid w:val="000E2C19"/>
    <w:rsid w:val="000E2F83"/>
    <w:rsid w:val="000E34B7"/>
    <w:rsid w:val="000E3709"/>
    <w:rsid w:val="000E4A54"/>
    <w:rsid w:val="000E4B68"/>
    <w:rsid w:val="000E5A34"/>
    <w:rsid w:val="000E5E18"/>
    <w:rsid w:val="000E5EC9"/>
    <w:rsid w:val="000E6845"/>
    <w:rsid w:val="000E695E"/>
    <w:rsid w:val="000E6A04"/>
    <w:rsid w:val="000E6B3B"/>
    <w:rsid w:val="000E77E1"/>
    <w:rsid w:val="000E7B6B"/>
    <w:rsid w:val="000E7DD2"/>
    <w:rsid w:val="000F02E3"/>
    <w:rsid w:val="000F0500"/>
    <w:rsid w:val="000F0578"/>
    <w:rsid w:val="000F0FD0"/>
    <w:rsid w:val="000F1747"/>
    <w:rsid w:val="000F2D76"/>
    <w:rsid w:val="000F37CB"/>
    <w:rsid w:val="000F37F0"/>
    <w:rsid w:val="000F3E35"/>
    <w:rsid w:val="000F3F1D"/>
    <w:rsid w:val="000F41EA"/>
    <w:rsid w:val="000F45C9"/>
    <w:rsid w:val="000F4752"/>
    <w:rsid w:val="000F480F"/>
    <w:rsid w:val="000F4B9D"/>
    <w:rsid w:val="000F4D43"/>
    <w:rsid w:val="000F51C5"/>
    <w:rsid w:val="000F5BB7"/>
    <w:rsid w:val="000F5E20"/>
    <w:rsid w:val="000F5F3E"/>
    <w:rsid w:val="000F6093"/>
    <w:rsid w:val="000F70FA"/>
    <w:rsid w:val="000F7131"/>
    <w:rsid w:val="000F7282"/>
    <w:rsid w:val="0010020C"/>
    <w:rsid w:val="00100A29"/>
    <w:rsid w:val="0010167B"/>
    <w:rsid w:val="00101BD1"/>
    <w:rsid w:val="001020E2"/>
    <w:rsid w:val="001026E7"/>
    <w:rsid w:val="00102E82"/>
    <w:rsid w:val="001075DE"/>
    <w:rsid w:val="00107D7B"/>
    <w:rsid w:val="00110133"/>
    <w:rsid w:val="00110476"/>
    <w:rsid w:val="001111EB"/>
    <w:rsid w:val="001113A8"/>
    <w:rsid w:val="00111504"/>
    <w:rsid w:val="0011159F"/>
    <w:rsid w:val="001117F4"/>
    <w:rsid w:val="00111B57"/>
    <w:rsid w:val="00112524"/>
    <w:rsid w:val="00112663"/>
    <w:rsid w:val="00113759"/>
    <w:rsid w:val="0011383A"/>
    <w:rsid w:val="00113989"/>
    <w:rsid w:val="00114F83"/>
    <w:rsid w:val="00115580"/>
    <w:rsid w:val="00115A57"/>
    <w:rsid w:val="00116C85"/>
    <w:rsid w:val="00116F03"/>
    <w:rsid w:val="00117251"/>
    <w:rsid w:val="00117C73"/>
    <w:rsid w:val="00117F8E"/>
    <w:rsid w:val="00120B98"/>
    <w:rsid w:val="001213E6"/>
    <w:rsid w:val="00121626"/>
    <w:rsid w:val="0012203F"/>
    <w:rsid w:val="0012276C"/>
    <w:rsid w:val="001245F8"/>
    <w:rsid w:val="00124862"/>
    <w:rsid w:val="00124C56"/>
    <w:rsid w:val="00125928"/>
    <w:rsid w:val="00125D3E"/>
    <w:rsid w:val="00125DE5"/>
    <w:rsid w:val="00126878"/>
    <w:rsid w:val="00126B38"/>
    <w:rsid w:val="00126DB5"/>
    <w:rsid w:val="0012783F"/>
    <w:rsid w:val="00127FE4"/>
    <w:rsid w:val="00130031"/>
    <w:rsid w:val="001303A5"/>
    <w:rsid w:val="001303ED"/>
    <w:rsid w:val="00130E5D"/>
    <w:rsid w:val="0013185F"/>
    <w:rsid w:val="001324F7"/>
    <w:rsid w:val="00132A65"/>
    <w:rsid w:val="00133F69"/>
    <w:rsid w:val="00134336"/>
    <w:rsid w:val="00134D23"/>
    <w:rsid w:val="00135A1D"/>
    <w:rsid w:val="00135D4E"/>
    <w:rsid w:val="00136487"/>
    <w:rsid w:val="0013660A"/>
    <w:rsid w:val="00136998"/>
    <w:rsid w:val="0014060F"/>
    <w:rsid w:val="001409D3"/>
    <w:rsid w:val="00141A2D"/>
    <w:rsid w:val="00141AA9"/>
    <w:rsid w:val="0014269A"/>
    <w:rsid w:val="001427AE"/>
    <w:rsid w:val="00142BFE"/>
    <w:rsid w:val="00143339"/>
    <w:rsid w:val="0014347E"/>
    <w:rsid w:val="001434D2"/>
    <w:rsid w:val="00143C18"/>
    <w:rsid w:val="00143CE5"/>
    <w:rsid w:val="00143D25"/>
    <w:rsid w:val="00144042"/>
    <w:rsid w:val="00144F45"/>
    <w:rsid w:val="00145CF5"/>
    <w:rsid w:val="00146F1C"/>
    <w:rsid w:val="00147BE1"/>
    <w:rsid w:val="00147D1B"/>
    <w:rsid w:val="00147F81"/>
    <w:rsid w:val="001506BF"/>
    <w:rsid w:val="00150EE8"/>
    <w:rsid w:val="00151181"/>
    <w:rsid w:val="00151539"/>
    <w:rsid w:val="0015162F"/>
    <w:rsid w:val="00151808"/>
    <w:rsid w:val="00151C03"/>
    <w:rsid w:val="0015306C"/>
    <w:rsid w:val="001532BE"/>
    <w:rsid w:val="00153D88"/>
    <w:rsid w:val="00154F79"/>
    <w:rsid w:val="00155183"/>
    <w:rsid w:val="001558F3"/>
    <w:rsid w:val="00155E60"/>
    <w:rsid w:val="00155E70"/>
    <w:rsid w:val="001561CD"/>
    <w:rsid w:val="00156CBF"/>
    <w:rsid w:val="00157EB6"/>
    <w:rsid w:val="00160842"/>
    <w:rsid w:val="00161210"/>
    <w:rsid w:val="001629D7"/>
    <w:rsid w:val="00162C15"/>
    <w:rsid w:val="00163E0E"/>
    <w:rsid w:val="001643F8"/>
    <w:rsid w:val="001646CE"/>
    <w:rsid w:val="00164AA6"/>
    <w:rsid w:val="0016597A"/>
    <w:rsid w:val="001660FE"/>
    <w:rsid w:val="001661BE"/>
    <w:rsid w:val="00166A1A"/>
    <w:rsid w:val="00166E68"/>
    <w:rsid w:val="001670FF"/>
    <w:rsid w:val="0017163B"/>
    <w:rsid w:val="001725AB"/>
    <w:rsid w:val="00172F24"/>
    <w:rsid w:val="00172FAC"/>
    <w:rsid w:val="0017300C"/>
    <w:rsid w:val="00173769"/>
    <w:rsid w:val="00173963"/>
    <w:rsid w:val="001740C2"/>
    <w:rsid w:val="0017441A"/>
    <w:rsid w:val="00174ECC"/>
    <w:rsid w:val="00174F88"/>
    <w:rsid w:val="00175E57"/>
    <w:rsid w:val="00175F5C"/>
    <w:rsid w:val="00176930"/>
    <w:rsid w:val="00176A5F"/>
    <w:rsid w:val="00176F28"/>
    <w:rsid w:val="001770D7"/>
    <w:rsid w:val="001773EA"/>
    <w:rsid w:val="001774D5"/>
    <w:rsid w:val="001775CA"/>
    <w:rsid w:val="00177A95"/>
    <w:rsid w:val="00177F51"/>
    <w:rsid w:val="00177FD7"/>
    <w:rsid w:val="00180470"/>
    <w:rsid w:val="001835A7"/>
    <w:rsid w:val="0018409C"/>
    <w:rsid w:val="00184696"/>
    <w:rsid w:val="00184D4C"/>
    <w:rsid w:val="00184DC6"/>
    <w:rsid w:val="00185C51"/>
    <w:rsid w:val="00186705"/>
    <w:rsid w:val="0018737F"/>
    <w:rsid w:val="001874DB"/>
    <w:rsid w:val="00187583"/>
    <w:rsid w:val="00190C4B"/>
    <w:rsid w:val="00191FC4"/>
    <w:rsid w:val="001925EB"/>
    <w:rsid w:val="0019299E"/>
    <w:rsid w:val="00193DAD"/>
    <w:rsid w:val="00194AF1"/>
    <w:rsid w:val="00194BB5"/>
    <w:rsid w:val="00196311"/>
    <w:rsid w:val="00196866"/>
    <w:rsid w:val="0019694B"/>
    <w:rsid w:val="001974BE"/>
    <w:rsid w:val="00197A3A"/>
    <w:rsid w:val="00197E98"/>
    <w:rsid w:val="001A02F2"/>
    <w:rsid w:val="001A0A3A"/>
    <w:rsid w:val="001A0CD9"/>
    <w:rsid w:val="001A1910"/>
    <w:rsid w:val="001A20A4"/>
    <w:rsid w:val="001A273A"/>
    <w:rsid w:val="001A287B"/>
    <w:rsid w:val="001A3477"/>
    <w:rsid w:val="001A446A"/>
    <w:rsid w:val="001A45DD"/>
    <w:rsid w:val="001A4712"/>
    <w:rsid w:val="001A4733"/>
    <w:rsid w:val="001A4D15"/>
    <w:rsid w:val="001A51E5"/>
    <w:rsid w:val="001A5477"/>
    <w:rsid w:val="001A5E0C"/>
    <w:rsid w:val="001A619A"/>
    <w:rsid w:val="001A6ACB"/>
    <w:rsid w:val="001A7370"/>
    <w:rsid w:val="001B079A"/>
    <w:rsid w:val="001B0CCD"/>
    <w:rsid w:val="001B0DE2"/>
    <w:rsid w:val="001B10AF"/>
    <w:rsid w:val="001B180F"/>
    <w:rsid w:val="001B2250"/>
    <w:rsid w:val="001B259A"/>
    <w:rsid w:val="001B2EA1"/>
    <w:rsid w:val="001B305C"/>
    <w:rsid w:val="001B32D3"/>
    <w:rsid w:val="001B3ADE"/>
    <w:rsid w:val="001B449A"/>
    <w:rsid w:val="001B45FF"/>
    <w:rsid w:val="001B4FAC"/>
    <w:rsid w:val="001B4FAD"/>
    <w:rsid w:val="001B6960"/>
    <w:rsid w:val="001B6DAB"/>
    <w:rsid w:val="001B7B84"/>
    <w:rsid w:val="001B7DEE"/>
    <w:rsid w:val="001C053C"/>
    <w:rsid w:val="001C0BE1"/>
    <w:rsid w:val="001C141E"/>
    <w:rsid w:val="001C1AD5"/>
    <w:rsid w:val="001C1CFF"/>
    <w:rsid w:val="001C1FC5"/>
    <w:rsid w:val="001C21A0"/>
    <w:rsid w:val="001C2D64"/>
    <w:rsid w:val="001C3B67"/>
    <w:rsid w:val="001C3BD2"/>
    <w:rsid w:val="001C4348"/>
    <w:rsid w:val="001C4AFF"/>
    <w:rsid w:val="001C5198"/>
    <w:rsid w:val="001C60B8"/>
    <w:rsid w:val="001C6AF0"/>
    <w:rsid w:val="001C779C"/>
    <w:rsid w:val="001C785D"/>
    <w:rsid w:val="001C7F36"/>
    <w:rsid w:val="001D0923"/>
    <w:rsid w:val="001D1908"/>
    <w:rsid w:val="001D1BFB"/>
    <w:rsid w:val="001D1E08"/>
    <w:rsid w:val="001D1F11"/>
    <w:rsid w:val="001D30E3"/>
    <w:rsid w:val="001D38ED"/>
    <w:rsid w:val="001D3EEE"/>
    <w:rsid w:val="001D4039"/>
    <w:rsid w:val="001D4439"/>
    <w:rsid w:val="001D4478"/>
    <w:rsid w:val="001D4E0E"/>
    <w:rsid w:val="001D5B49"/>
    <w:rsid w:val="001E0EE2"/>
    <w:rsid w:val="001E1560"/>
    <w:rsid w:val="001E1F21"/>
    <w:rsid w:val="001E2887"/>
    <w:rsid w:val="001E341E"/>
    <w:rsid w:val="001E36CB"/>
    <w:rsid w:val="001E3A35"/>
    <w:rsid w:val="001E3CB6"/>
    <w:rsid w:val="001E3E93"/>
    <w:rsid w:val="001E4192"/>
    <w:rsid w:val="001E499B"/>
    <w:rsid w:val="001E6924"/>
    <w:rsid w:val="001E6B2D"/>
    <w:rsid w:val="001E7809"/>
    <w:rsid w:val="001E7C42"/>
    <w:rsid w:val="001E7C92"/>
    <w:rsid w:val="001F0D16"/>
    <w:rsid w:val="001F12BD"/>
    <w:rsid w:val="001F1759"/>
    <w:rsid w:val="001F17A8"/>
    <w:rsid w:val="001F17B0"/>
    <w:rsid w:val="001F1C95"/>
    <w:rsid w:val="001F21CD"/>
    <w:rsid w:val="001F2520"/>
    <w:rsid w:val="001F3115"/>
    <w:rsid w:val="001F39CB"/>
    <w:rsid w:val="001F3CA4"/>
    <w:rsid w:val="001F411D"/>
    <w:rsid w:val="001F46F9"/>
    <w:rsid w:val="001F5479"/>
    <w:rsid w:val="001F565C"/>
    <w:rsid w:val="001F607F"/>
    <w:rsid w:val="001F62BC"/>
    <w:rsid w:val="001F667B"/>
    <w:rsid w:val="001F708F"/>
    <w:rsid w:val="001F7A7C"/>
    <w:rsid w:val="001F7DA7"/>
    <w:rsid w:val="00200039"/>
    <w:rsid w:val="002011AB"/>
    <w:rsid w:val="0020120D"/>
    <w:rsid w:val="002029E6"/>
    <w:rsid w:val="00202F2C"/>
    <w:rsid w:val="00203052"/>
    <w:rsid w:val="002036A6"/>
    <w:rsid w:val="0020374D"/>
    <w:rsid w:val="00204C07"/>
    <w:rsid w:val="00204DBB"/>
    <w:rsid w:val="002056C5"/>
    <w:rsid w:val="00205F42"/>
    <w:rsid w:val="00206342"/>
    <w:rsid w:val="002067F9"/>
    <w:rsid w:val="00206F1E"/>
    <w:rsid w:val="0020772A"/>
    <w:rsid w:val="00207808"/>
    <w:rsid w:val="00210080"/>
    <w:rsid w:val="0021019B"/>
    <w:rsid w:val="0021092E"/>
    <w:rsid w:val="00210AB3"/>
    <w:rsid w:val="00210BBA"/>
    <w:rsid w:val="00211081"/>
    <w:rsid w:val="002117CC"/>
    <w:rsid w:val="0021191E"/>
    <w:rsid w:val="0021193A"/>
    <w:rsid w:val="00213747"/>
    <w:rsid w:val="002148F5"/>
    <w:rsid w:val="0021496B"/>
    <w:rsid w:val="00215B3C"/>
    <w:rsid w:val="002163F1"/>
    <w:rsid w:val="0021755D"/>
    <w:rsid w:val="002175EF"/>
    <w:rsid w:val="002176CA"/>
    <w:rsid w:val="00217725"/>
    <w:rsid w:val="00217F5D"/>
    <w:rsid w:val="002202E2"/>
    <w:rsid w:val="00220986"/>
    <w:rsid w:val="00221B59"/>
    <w:rsid w:val="00221CD6"/>
    <w:rsid w:val="00223367"/>
    <w:rsid w:val="00223438"/>
    <w:rsid w:val="002236E2"/>
    <w:rsid w:val="0022391F"/>
    <w:rsid w:val="00223DA0"/>
    <w:rsid w:val="00224105"/>
    <w:rsid w:val="002245E1"/>
    <w:rsid w:val="00225274"/>
    <w:rsid w:val="00225714"/>
    <w:rsid w:val="00225D28"/>
    <w:rsid w:val="00225ECC"/>
    <w:rsid w:val="00226344"/>
    <w:rsid w:val="002267C5"/>
    <w:rsid w:val="00226DDC"/>
    <w:rsid w:val="00227861"/>
    <w:rsid w:val="00227D16"/>
    <w:rsid w:val="0023015D"/>
    <w:rsid w:val="00230DD7"/>
    <w:rsid w:val="00231408"/>
    <w:rsid w:val="00231665"/>
    <w:rsid w:val="00232A75"/>
    <w:rsid w:val="00233FB8"/>
    <w:rsid w:val="00234F0B"/>
    <w:rsid w:val="00235551"/>
    <w:rsid w:val="00235F7E"/>
    <w:rsid w:val="0023623E"/>
    <w:rsid w:val="0023777F"/>
    <w:rsid w:val="00240673"/>
    <w:rsid w:val="00240745"/>
    <w:rsid w:val="00240928"/>
    <w:rsid w:val="00240FC4"/>
    <w:rsid w:val="0024120D"/>
    <w:rsid w:val="0024132A"/>
    <w:rsid w:val="00241597"/>
    <w:rsid w:val="002424DF"/>
    <w:rsid w:val="00242721"/>
    <w:rsid w:val="0024302F"/>
    <w:rsid w:val="0024412E"/>
    <w:rsid w:val="00244134"/>
    <w:rsid w:val="0024490D"/>
    <w:rsid w:val="00245532"/>
    <w:rsid w:val="00246A04"/>
    <w:rsid w:val="00246EA6"/>
    <w:rsid w:val="00246F75"/>
    <w:rsid w:val="00246FC6"/>
    <w:rsid w:val="002474C5"/>
    <w:rsid w:val="002508A9"/>
    <w:rsid w:val="00250B2C"/>
    <w:rsid w:val="00251DB4"/>
    <w:rsid w:val="002522EF"/>
    <w:rsid w:val="00252428"/>
    <w:rsid w:val="00253801"/>
    <w:rsid w:val="00253F0C"/>
    <w:rsid w:val="0025443E"/>
    <w:rsid w:val="002547EF"/>
    <w:rsid w:val="00254864"/>
    <w:rsid w:val="002549B3"/>
    <w:rsid w:val="00254C6C"/>
    <w:rsid w:val="00255BC1"/>
    <w:rsid w:val="00256537"/>
    <w:rsid w:val="00256861"/>
    <w:rsid w:val="002569D2"/>
    <w:rsid w:val="00256E14"/>
    <w:rsid w:val="002570F3"/>
    <w:rsid w:val="00257162"/>
    <w:rsid w:val="00257D3C"/>
    <w:rsid w:val="00260393"/>
    <w:rsid w:val="0026081E"/>
    <w:rsid w:val="00260C14"/>
    <w:rsid w:val="00261016"/>
    <w:rsid w:val="00261543"/>
    <w:rsid w:val="00261D93"/>
    <w:rsid w:val="002638DC"/>
    <w:rsid w:val="002641CB"/>
    <w:rsid w:val="002641EA"/>
    <w:rsid w:val="00264690"/>
    <w:rsid w:val="002646C6"/>
    <w:rsid w:val="002648FC"/>
    <w:rsid w:val="00264EFB"/>
    <w:rsid w:val="00265013"/>
    <w:rsid w:val="00265373"/>
    <w:rsid w:val="002653E7"/>
    <w:rsid w:val="0026636C"/>
    <w:rsid w:val="002663F0"/>
    <w:rsid w:val="00266F73"/>
    <w:rsid w:val="00267BCB"/>
    <w:rsid w:val="00270CAF"/>
    <w:rsid w:val="00271373"/>
    <w:rsid w:val="0027213A"/>
    <w:rsid w:val="00272D5C"/>
    <w:rsid w:val="00272DA0"/>
    <w:rsid w:val="00274335"/>
    <w:rsid w:val="00274B7C"/>
    <w:rsid w:val="00275172"/>
    <w:rsid w:val="0027635A"/>
    <w:rsid w:val="00276C90"/>
    <w:rsid w:val="002779D0"/>
    <w:rsid w:val="00280EF2"/>
    <w:rsid w:val="00281319"/>
    <w:rsid w:val="00281322"/>
    <w:rsid w:val="002817E1"/>
    <w:rsid w:val="0028182C"/>
    <w:rsid w:val="00281A16"/>
    <w:rsid w:val="00281FCC"/>
    <w:rsid w:val="00282126"/>
    <w:rsid w:val="002836BF"/>
    <w:rsid w:val="00283AA2"/>
    <w:rsid w:val="00284A41"/>
    <w:rsid w:val="00284D58"/>
    <w:rsid w:val="00284FC4"/>
    <w:rsid w:val="0028538D"/>
    <w:rsid w:val="002854C1"/>
    <w:rsid w:val="0028592C"/>
    <w:rsid w:val="00285A3E"/>
    <w:rsid w:val="00285F7C"/>
    <w:rsid w:val="00286093"/>
    <w:rsid w:val="00286812"/>
    <w:rsid w:val="00286D52"/>
    <w:rsid w:val="00286E19"/>
    <w:rsid w:val="00287459"/>
    <w:rsid w:val="002908E3"/>
    <w:rsid w:val="00291A72"/>
    <w:rsid w:val="00291B60"/>
    <w:rsid w:val="00291D33"/>
    <w:rsid w:val="002928E6"/>
    <w:rsid w:val="00293314"/>
    <w:rsid w:val="00293E6A"/>
    <w:rsid w:val="0029423F"/>
    <w:rsid w:val="002943F0"/>
    <w:rsid w:val="00294445"/>
    <w:rsid w:val="002948FF"/>
    <w:rsid w:val="00295792"/>
    <w:rsid w:val="002962D2"/>
    <w:rsid w:val="00297470"/>
    <w:rsid w:val="00297585"/>
    <w:rsid w:val="00297667"/>
    <w:rsid w:val="00297A3E"/>
    <w:rsid w:val="002A0AA9"/>
    <w:rsid w:val="002A23A8"/>
    <w:rsid w:val="002A25AF"/>
    <w:rsid w:val="002A305D"/>
    <w:rsid w:val="002A3742"/>
    <w:rsid w:val="002A3E8D"/>
    <w:rsid w:val="002A409F"/>
    <w:rsid w:val="002A411B"/>
    <w:rsid w:val="002A4582"/>
    <w:rsid w:val="002A4D55"/>
    <w:rsid w:val="002A4EDD"/>
    <w:rsid w:val="002A5167"/>
    <w:rsid w:val="002A549C"/>
    <w:rsid w:val="002A54B2"/>
    <w:rsid w:val="002A5591"/>
    <w:rsid w:val="002A6279"/>
    <w:rsid w:val="002A7027"/>
    <w:rsid w:val="002A729D"/>
    <w:rsid w:val="002A7CC0"/>
    <w:rsid w:val="002B0BBD"/>
    <w:rsid w:val="002B293D"/>
    <w:rsid w:val="002B2F9A"/>
    <w:rsid w:val="002B355E"/>
    <w:rsid w:val="002B439A"/>
    <w:rsid w:val="002B48EB"/>
    <w:rsid w:val="002B4DF0"/>
    <w:rsid w:val="002B667D"/>
    <w:rsid w:val="002B6732"/>
    <w:rsid w:val="002B6778"/>
    <w:rsid w:val="002C0261"/>
    <w:rsid w:val="002C16AB"/>
    <w:rsid w:val="002C3000"/>
    <w:rsid w:val="002C3475"/>
    <w:rsid w:val="002C357A"/>
    <w:rsid w:val="002C42F7"/>
    <w:rsid w:val="002C4D3C"/>
    <w:rsid w:val="002C5235"/>
    <w:rsid w:val="002C634B"/>
    <w:rsid w:val="002C65BE"/>
    <w:rsid w:val="002C726A"/>
    <w:rsid w:val="002D0014"/>
    <w:rsid w:val="002D1937"/>
    <w:rsid w:val="002D1BFD"/>
    <w:rsid w:val="002D2DB9"/>
    <w:rsid w:val="002D40E7"/>
    <w:rsid w:val="002D422C"/>
    <w:rsid w:val="002D43B7"/>
    <w:rsid w:val="002D51D9"/>
    <w:rsid w:val="002D5603"/>
    <w:rsid w:val="002E2705"/>
    <w:rsid w:val="002E2FC6"/>
    <w:rsid w:val="002E342D"/>
    <w:rsid w:val="002E49BC"/>
    <w:rsid w:val="002E4E4D"/>
    <w:rsid w:val="002E51FE"/>
    <w:rsid w:val="002E5336"/>
    <w:rsid w:val="002E644D"/>
    <w:rsid w:val="002E64BC"/>
    <w:rsid w:val="002E651A"/>
    <w:rsid w:val="002E73A6"/>
    <w:rsid w:val="002E7560"/>
    <w:rsid w:val="002E7583"/>
    <w:rsid w:val="002E766E"/>
    <w:rsid w:val="002E79BB"/>
    <w:rsid w:val="002E7DA7"/>
    <w:rsid w:val="002F0443"/>
    <w:rsid w:val="002F0534"/>
    <w:rsid w:val="002F06DB"/>
    <w:rsid w:val="002F1639"/>
    <w:rsid w:val="002F1A7E"/>
    <w:rsid w:val="002F2939"/>
    <w:rsid w:val="002F2C66"/>
    <w:rsid w:val="002F2E25"/>
    <w:rsid w:val="002F2FAB"/>
    <w:rsid w:val="002F33E6"/>
    <w:rsid w:val="002F3EBA"/>
    <w:rsid w:val="002F404C"/>
    <w:rsid w:val="002F4C03"/>
    <w:rsid w:val="002F50F8"/>
    <w:rsid w:val="002F512C"/>
    <w:rsid w:val="002F5D22"/>
    <w:rsid w:val="002F5EC4"/>
    <w:rsid w:val="002F68B1"/>
    <w:rsid w:val="002F6A68"/>
    <w:rsid w:val="002F6B9D"/>
    <w:rsid w:val="002F6CF9"/>
    <w:rsid w:val="002F7953"/>
    <w:rsid w:val="002F7CD6"/>
    <w:rsid w:val="002F7F2F"/>
    <w:rsid w:val="0030120E"/>
    <w:rsid w:val="0030122D"/>
    <w:rsid w:val="003014D1"/>
    <w:rsid w:val="00301E05"/>
    <w:rsid w:val="003021C4"/>
    <w:rsid w:val="00302352"/>
    <w:rsid w:val="00302510"/>
    <w:rsid w:val="00302F60"/>
    <w:rsid w:val="00302FFC"/>
    <w:rsid w:val="00303870"/>
    <w:rsid w:val="0030387B"/>
    <w:rsid w:val="00303E99"/>
    <w:rsid w:val="00304C47"/>
    <w:rsid w:val="003053C8"/>
    <w:rsid w:val="0030687B"/>
    <w:rsid w:val="00307662"/>
    <w:rsid w:val="00307725"/>
    <w:rsid w:val="003103DC"/>
    <w:rsid w:val="00310541"/>
    <w:rsid w:val="00310E85"/>
    <w:rsid w:val="0031168E"/>
    <w:rsid w:val="0031197E"/>
    <w:rsid w:val="003127D0"/>
    <w:rsid w:val="003128BC"/>
    <w:rsid w:val="00312B41"/>
    <w:rsid w:val="00312BB8"/>
    <w:rsid w:val="00313100"/>
    <w:rsid w:val="00313279"/>
    <w:rsid w:val="00314E3D"/>
    <w:rsid w:val="0031503E"/>
    <w:rsid w:val="00315462"/>
    <w:rsid w:val="00315D69"/>
    <w:rsid w:val="00316A0E"/>
    <w:rsid w:val="00320BCB"/>
    <w:rsid w:val="00320DF7"/>
    <w:rsid w:val="003211FE"/>
    <w:rsid w:val="00321BF7"/>
    <w:rsid w:val="00321FD1"/>
    <w:rsid w:val="00323889"/>
    <w:rsid w:val="00323EED"/>
    <w:rsid w:val="00324554"/>
    <w:rsid w:val="00324B44"/>
    <w:rsid w:val="00324BDF"/>
    <w:rsid w:val="00324BFC"/>
    <w:rsid w:val="00324C4A"/>
    <w:rsid w:val="0032561C"/>
    <w:rsid w:val="003265BC"/>
    <w:rsid w:val="003279C3"/>
    <w:rsid w:val="00327D33"/>
    <w:rsid w:val="00327DD5"/>
    <w:rsid w:val="00330573"/>
    <w:rsid w:val="00330B92"/>
    <w:rsid w:val="00330E10"/>
    <w:rsid w:val="0033147C"/>
    <w:rsid w:val="0033147D"/>
    <w:rsid w:val="0033298A"/>
    <w:rsid w:val="003338B2"/>
    <w:rsid w:val="00333B73"/>
    <w:rsid w:val="0033405D"/>
    <w:rsid w:val="00334738"/>
    <w:rsid w:val="0033496D"/>
    <w:rsid w:val="00334A7A"/>
    <w:rsid w:val="00334C2B"/>
    <w:rsid w:val="00335B20"/>
    <w:rsid w:val="00335B31"/>
    <w:rsid w:val="003362B4"/>
    <w:rsid w:val="00336884"/>
    <w:rsid w:val="00336EFF"/>
    <w:rsid w:val="003379F9"/>
    <w:rsid w:val="00341165"/>
    <w:rsid w:val="00342207"/>
    <w:rsid w:val="0034283E"/>
    <w:rsid w:val="00342BB3"/>
    <w:rsid w:val="00342D49"/>
    <w:rsid w:val="003430FC"/>
    <w:rsid w:val="00343366"/>
    <w:rsid w:val="00343495"/>
    <w:rsid w:val="003439A4"/>
    <w:rsid w:val="00343F72"/>
    <w:rsid w:val="0034520B"/>
    <w:rsid w:val="00346DE2"/>
    <w:rsid w:val="003470B0"/>
    <w:rsid w:val="00347AC8"/>
    <w:rsid w:val="00350180"/>
    <w:rsid w:val="00350DA7"/>
    <w:rsid w:val="00350E6A"/>
    <w:rsid w:val="003524B7"/>
    <w:rsid w:val="00352A14"/>
    <w:rsid w:val="00352A6A"/>
    <w:rsid w:val="00353206"/>
    <w:rsid w:val="00354A2E"/>
    <w:rsid w:val="003552F9"/>
    <w:rsid w:val="00355E2A"/>
    <w:rsid w:val="00356179"/>
    <w:rsid w:val="0035655B"/>
    <w:rsid w:val="00356568"/>
    <w:rsid w:val="0035681E"/>
    <w:rsid w:val="00356F4E"/>
    <w:rsid w:val="003570CB"/>
    <w:rsid w:val="00357AAF"/>
    <w:rsid w:val="00361E97"/>
    <w:rsid w:val="003621AA"/>
    <w:rsid w:val="003625B6"/>
    <w:rsid w:val="003632F4"/>
    <w:rsid w:val="00363ED5"/>
    <w:rsid w:val="00364240"/>
    <w:rsid w:val="003655AC"/>
    <w:rsid w:val="00365AC6"/>
    <w:rsid w:val="00365CD6"/>
    <w:rsid w:val="003661D6"/>
    <w:rsid w:val="00366481"/>
    <w:rsid w:val="003669BF"/>
    <w:rsid w:val="00366C47"/>
    <w:rsid w:val="00370519"/>
    <w:rsid w:val="00370BF0"/>
    <w:rsid w:val="00371191"/>
    <w:rsid w:val="0037127A"/>
    <w:rsid w:val="00371948"/>
    <w:rsid w:val="00372935"/>
    <w:rsid w:val="00372B51"/>
    <w:rsid w:val="00372DB1"/>
    <w:rsid w:val="00372E35"/>
    <w:rsid w:val="003742BF"/>
    <w:rsid w:val="003746DA"/>
    <w:rsid w:val="00374E28"/>
    <w:rsid w:val="0037593B"/>
    <w:rsid w:val="00375940"/>
    <w:rsid w:val="00376000"/>
    <w:rsid w:val="003761D1"/>
    <w:rsid w:val="00376341"/>
    <w:rsid w:val="003767E8"/>
    <w:rsid w:val="00380A67"/>
    <w:rsid w:val="00380D29"/>
    <w:rsid w:val="00380EDE"/>
    <w:rsid w:val="00381463"/>
    <w:rsid w:val="00381B7E"/>
    <w:rsid w:val="0038230D"/>
    <w:rsid w:val="003824A8"/>
    <w:rsid w:val="00382A9D"/>
    <w:rsid w:val="003830D0"/>
    <w:rsid w:val="00383A95"/>
    <w:rsid w:val="00383E76"/>
    <w:rsid w:val="003848E8"/>
    <w:rsid w:val="00384A5A"/>
    <w:rsid w:val="00384B52"/>
    <w:rsid w:val="00384E8F"/>
    <w:rsid w:val="00385244"/>
    <w:rsid w:val="00385562"/>
    <w:rsid w:val="0038660B"/>
    <w:rsid w:val="0038676E"/>
    <w:rsid w:val="00386952"/>
    <w:rsid w:val="00386E95"/>
    <w:rsid w:val="00387E69"/>
    <w:rsid w:val="00390543"/>
    <w:rsid w:val="00390970"/>
    <w:rsid w:val="00391E8C"/>
    <w:rsid w:val="00392204"/>
    <w:rsid w:val="00392448"/>
    <w:rsid w:val="00393978"/>
    <w:rsid w:val="0039401D"/>
    <w:rsid w:val="00394A3F"/>
    <w:rsid w:val="00394C00"/>
    <w:rsid w:val="00396305"/>
    <w:rsid w:val="00396B26"/>
    <w:rsid w:val="003974D5"/>
    <w:rsid w:val="00397B3A"/>
    <w:rsid w:val="00397E95"/>
    <w:rsid w:val="003A0382"/>
    <w:rsid w:val="003A1115"/>
    <w:rsid w:val="003A19D0"/>
    <w:rsid w:val="003A2C09"/>
    <w:rsid w:val="003A2D6A"/>
    <w:rsid w:val="003A2DBA"/>
    <w:rsid w:val="003A3254"/>
    <w:rsid w:val="003A32D0"/>
    <w:rsid w:val="003A32F0"/>
    <w:rsid w:val="003A3AA3"/>
    <w:rsid w:val="003A4E29"/>
    <w:rsid w:val="003A4E75"/>
    <w:rsid w:val="003A53DC"/>
    <w:rsid w:val="003A61DE"/>
    <w:rsid w:val="003A69CA"/>
    <w:rsid w:val="003A6F26"/>
    <w:rsid w:val="003A7158"/>
    <w:rsid w:val="003A795D"/>
    <w:rsid w:val="003A7D98"/>
    <w:rsid w:val="003B0D06"/>
    <w:rsid w:val="003B0F59"/>
    <w:rsid w:val="003B2587"/>
    <w:rsid w:val="003B3FC5"/>
    <w:rsid w:val="003B43DD"/>
    <w:rsid w:val="003B5014"/>
    <w:rsid w:val="003B6591"/>
    <w:rsid w:val="003B6684"/>
    <w:rsid w:val="003B6754"/>
    <w:rsid w:val="003B6897"/>
    <w:rsid w:val="003B68F5"/>
    <w:rsid w:val="003B6E82"/>
    <w:rsid w:val="003B6ED7"/>
    <w:rsid w:val="003B6F3D"/>
    <w:rsid w:val="003B744B"/>
    <w:rsid w:val="003B7775"/>
    <w:rsid w:val="003B7F75"/>
    <w:rsid w:val="003C297C"/>
    <w:rsid w:val="003C2C97"/>
    <w:rsid w:val="003C2FD3"/>
    <w:rsid w:val="003C388B"/>
    <w:rsid w:val="003C3B72"/>
    <w:rsid w:val="003C3D6D"/>
    <w:rsid w:val="003C422F"/>
    <w:rsid w:val="003C4835"/>
    <w:rsid w:val="003C4A10"/>
    <w:rsid w:val="003C4BCB"/>
    <w:rsid w:val="003C4F98"/>
    <w:rsid w:val="003C7F66"/>
    <w:rsid w:val="003D04D1"/>
    <w:rsid w:val="003D0FB7"/>
    <w:rsid w:val="003D123C"/>
    <w:rsid w:val="003D13ED"/>
    <w:rsid w:val="003D2A53"/>
    <w:rsid w:val="003D2F0E"/>
    <w:rsid w:val="003D3705"/>
    <w:rsid w:val="003D3DB9"/>
    <w:rsid w:val="003D3E2B"/>
    <w:rsid w:val="003D42B7"/>
    <w:rsid w:val="003D4ED7"/>
    <w:rsid w:val="003D733F"/>
    <w:rsid w:val="003E1F29"/>
    <w:rsid w:val="003E212E"/>
    <w:rsid w:val="003E24E0"/>
    <w:rsid w:val="003E2E50"/>
    <w:rsid w:val="003E2F60"/>
    <w:rsid w:val="003E35A9"/>
    <w:rsid w:val="003E4001"/>
    <w:rsid w:val="003E4162"/>
    <w:rsid w:val="003E42CF"/>
    <w:rsid w:val="003E4760"/>
    <w:rsid w:val="003E4E43"/>
    <w:rsid w:val="003E4F96"/>
    <w:rsid w:val="003E5287"/>
    <w:rsid w:val="003E7560"/>
    <w:rsid w:val="003F0797"/>
    <w:rsid w:val="003F0C1B"/>
    <w:rsid w:val="003F1B8E"/>
    <w:rsid w:val="003F27CB"/>
    <w:rsid w:val="003F2E09"/>
    <w:rsid w:val="003F3172"/>
    <w:rsid w:val="003F38A5"/>
    <w:rsid w:val="003F447A"/>
    <w:rsid w:val="003F48A1"/>
    <w:rsid w:val="003F5761"/>
    <w:rsid w:val="003F5BC8"/>
    <w:rsid w:val="003F5BE6"/>
    <w:rsid w:val="003F60BA"/>
    <w:rsid w:val="003F61F5"/>
    <w:rsid w:val="003F6788"/>
    <w:rsid w:val="003F6872"/>
    <w:rsid w:val="003F6A64"/>
    <w:rsid w:val="003F6CBF"/>
    <w:rsid w:val="003F734A"/>
    <w:rsid w:val="003F784A"/>
    <w:rsid w:val="004000FB"/>
    <w:rsid w:val="00400281"/>
    <w:rsid w:val="00400402"/>
    <w:rsid w:val="00400761"/>
    <w:rsid w:val="00400782"/>
    <w:rsid w:val="0040090B"/>
    <w:rsid w:val="004009BC"/>
    <w:rsid w:val="00400C8E"/>
    <w:rsid w:val="0040128D"/>
    <w:rsid w:val="00401F28"/>
    <w:rsid w:val="00402647"/>
    <w:rsid w:val="00402711"/>
    <w:rsid w:val="00402C27"/>
    <w:rsid w:val="004035F8"/>
    <w:rsid w:val="00403813"/>
    <w:rsid w:val="004039C6"/>
    <w:rsid w:val="004040A6"/>
    <w:rsid w:val="004041B8"/>
    <w:rsid w:val="00404749"/>
    <w:rsid w:val="00404941"/>
    <w:rsid w:val="0040523A"/>
    <w:rsid w:val="004054BB"/>
    <w:rsid w:val="00406194"/>
    <w:rsid w:val="00406369"/>
    <w:rsid w:val="0040757C"/>
    <w:rsid w:val="0040796B"/>
    <w:rsid w:val="00407A74"/>
    <w:rsid w:val="00410119"/>
    <w:rsid w:val="00410549"/>
    <w:rsid w:val="0041061F"/>
    <w:rsid w:val="0041076F"/>
    <w:rsid w:val="00411094"/>
    <w:rsid w:val="00411B3E"/>
    <w:rsid w:val="0041256D"/>
    <w:rsid w:val="00412DD9"/>
    <w:rsid w:val="00413E05"/>
    <w:rsid w:val="00414214"/>
    <w:rsid w:val="00414538"/>
    <w:rsid w:val="00414798"/>
    <w:rsid w:val="00414A18"/>
    <w:rsid w:val="004151BB"/>
    <w:rsid w:val="00416127"/>
    <w:rsid w:val="004164C6"/>
    <w:rsid w:val="004168A2"/>
    <w:rsid w:val="00417066"/>
    <w:rsid w:val="00417099"/>
    <w:rsid w:val="004171BF"/>
    <w:rsid w:val="00417957"/>
    <w:rsid w:val="004203D3"/>
    <w:rsid w:val="00420A26"/>
    <w:rsid w:val="00420F65"/>
    <w:rsid w:val="00421623"/>
    <w:rsid w:val="00421BC4"/>
    <w:rsid w:val="00421ECC"/>
    <w:rsid w:val="0042250D"/>
    <w:rsid w:val="00422C9B"/>
    <w:rsid w:val="00422CA4"/>
    <w:rsid w:val="00423173"/>
    <w:rsid w:val="00423327"/>
    <w:rsid w:val="0042362B"/>
    <w:rsid w:val="00423FB4"/>
    <w:rsid w:val="0042499F"/>
    <w:rsid w:val="00425619"/>
    <w:rsid w:val="00426781"/>
    <w:rsid w:val="00426EF7"/>
    <w:rsid w:val="00426F38"/>
    <w:rsid w:val="00427EA2"/>
    <w:rsid w:val="0043096F"/>
    <w:rsid w:val="004309E6"/>
    <w:rsid w:val="00430A6F"/>
    <w:rsid w:val="00431149"/>
    <w:rsid w:val="00431274"/>
    <w:rsid w:val="004328D0"/>
    <w:rsid w:val="00432EA6"/>
    <w:rsid w:val="00433130"/>
    <w:rsid w:val="0043320F"/>
    <w:rsid w:val="00433BA7"/>
    <w:rsid w:val="00434656"/>
    <w:rsid w:val="00434E74"/>
    <w:rsid w:val="0043505D"/>
    <w:rsid w:val="00435DEF"/>
    <w:rsid w:val="00437051"/>
    <w:rsid w:val="004370EC"/>
    <w:rsid w:val="004378BF"/>
    <w:rsid w:val="00437A53"/>
    <w:rsid w:val="004407F2"/>
    <w:rsid w:val="00440896"/>
    <w:rsid w:val="00440B8A"/>
    <w:rsid w:val="00441135"/>
    <w:rsid w:val="00441446"/>
    <w:rsid w:val="004416CC"/>
    <w:rsid w:val="00444E21"/>
    <w:rsid w:val="00444FB2"/>
    <w:rsid w:val="00445AA3"/>
    <w:rsid w:val="00445E9D"/>
    <w:rsid w:val="00446762"/>
    <w:rsid w:val="00447944"/>
    <w:rsid w:val="00450AFD"/>
    <w:rsid w:val="00451668"/>
    <w:rsid w:val="004517F7"/>
    <w:rsid w:val="00453520"/>
    <w:rsid w:val="00453E8D"/>
    <w:rsid w:val="0045447F"/>
    <w:rsid w:val="00454692"/>
    <w:rsid w:val="00454ADF"/>
    <w:rsid w:val="00454B83"/>
    <w:rsid w:val="00454ED8"/>
    <w:rsid w:val="00455299"/>
    <w:rsid w:val="00455E98"/>
    <w:rsid w:val="00455F43"/>
    <w:rsid w:val="00456110"/>
    <w:rsid w:val="004574CE"/>
    <w:rsid w:val="00457DEC"/>
    <w:rsid w:val="00460A50"/>
    <w:rsid w:val="00460CE6"/>
    <w:rsid w:val="00461C9C"/>
    <w:rsid w:val="004623F9"/>
    <w:rsid w:val="0046248A"/>
    <w:rsid w:val="00462610"/>
    <w:rsid w:val="004626EA"/>
    <w:rsid w:val="004629ED"/>
    <w:rsid w:val="00463F4B"/>
    <w:rsid w:val="004645CC"/>
    <w:rsid w:val="004650BC"/>
    <w:rsid w:val="004656F0"/>
    <w:rsid w:val="00465DAA"/>
    <w:rsid w:val="00466012"/>
    <w:rsid w:val="004664FC"/>
    <w:rsid w:val="004665C8"/>
    <w:rsid w:val="0046792D"/>
    <w:rsid w:val="004718E1"/>
    <w:rsid w:val="00471A32"/>
    <w:rsid w:val="004723FE"/>
    <w:rsid w:val="00472752"/>
    <w:rsid w:val="00473A3B"/>
    <w:rsid w:val="00473B79"/>
    <w:rsid w:val="00474AD5"/>
    <w:rsid w:val="00475077"/>
    <w:rsid w:val="0047651E"/>
    <w:rsid w:val="0047665A"/>
    <w:rsid w:val="00476FBD"/>
    <w:rsid w:val="004770F6"/>
    <w:rsid w:val="00477670"/>
    <w:rsid w:val="00477A40"/>
    <w:rsid w:val="00477C45"/>
    <w:rsid w:val="00481A68"/>
    <w:rsid w:val="0048227F"/>
    <w:rsid w:val="00483102"/>
    <w:rsid w:val="004831F5"/>
    <w:rsid w:val="00483214"/>
    <w:rsid w:val="004832BF"/>
    <w:rsid w:val="004834F2"/>
    <w:rsid w:val="00483991"/>
    <w:rsid w:val="00484741"/>
    <w:rsid w:val="00484D63"/>
    <w:rsid w:val="00485439"/>
    <w:rsid w:val="00485452"/>
    <w:rsid w:val="00485B33"/>
    <w:rsid w:val="00485D8B"/>
    <w:rsid w:val="00485DB8"/>
    <w:rsid w:val="00486A8F"/>
    <w:rsid w:val="00486BEB"/>
    <w:rsid w:val="00486E5A"/>
    <w:rsid w:val="00487270"/>
    <w:rsid w:val="004873B1"/>
    <w:rsid w:val="00490B5D"/>
    <w:rsid w:val="004914FF"/>
    <w:rsid w:val="00492AD1"/>
    <w:rsid w:val="00493117"/>
    <w:rsid w:val="004936DB"/>
    <w:rsid w:val="00493FDE"/>
    <w:rsid w:val="00494A4E"/>
    <w:rsid w:val="00495406"/>
    <w:rsid w:val="00495E23"/>
    <w:rsid w:val="00495FBB"/>
    <w:rsid w:val="00497B9E"/>
    <w:rsid w:val="00497CB3"/>
    <w:rsid w:val="00497CE6"/>
    <w:rsid w:val="00497DB0"/>
    <w:rsid w:val="00497DD4"/>
    <w:rsid w:val="004A0915"/>
    <w:rsid w:val="004A0C88"/>
    <w:rsid w:val="004A2E73"/>
    <w:rsid w:val="004A40A9"/>
    <w:rsid w:val="004A468F"/>
    <w:rsid w:val="004A5F34"/>
    <w:rsid w:val="004A7A26"/>
    <w:rsid w:val="004A7EC5"/>
    <w:rsid w:val="004B0338"/>
    <w:rsid w:val="004B0751"/>
    <w:rsid w:val="004B0E6C"/>
    <w:rsid w:val="004B1410"/>
    <w:rsid w:val="004B149A"/>
    <w:rsid w:val="004B1E2D"/>
    <w:rsid w:val="004B2F12"/>
    <w:rsid w:val="004B2FAD"/>
    <w:rsid w:val="004B44D4"/>
    <w:rsid w:val="004B49FB"/>
    <w:rsid w:val="004B4BB6"/>
    <w:rsid w:val="004B4EA4"/>
    <w:rsid w:val="004B4EA7"/>
    <w:rsid w:val="004B5109"/>
    <w:rsid w:val="004B6CFC"/>
    <w:rsid w:val="004B7579"/>
    <w:rsid w:val="004B7E26"/>
    <w:rsid w:val="004C0156"/>
    <w:rsid w:val="004C095B"/>
    <w:rsid w:val="004C0B20"/>
    <w:rsid w:val="004C2805"/>
    <w:rsid w:val="004C2AFF"/>
    <w:rsid w:val="004C2CAC"/>
    <w:rsid w:val="004C3381"/>
    <w:rsid w:val="004C41DA"/>
    <w:rsid w:val="004C45B5"/>
    <w:rsid w:val="004C4613"/>
    <w:rsid w:val="004C5EB1"/>
    <w:rsid w:val="004D0035"/>
    <w:rsid w:val="004D0899"/>
    <w:rsid w:val="004D0CEA"/>
    <w:rsid w:val="004D0EFD"/>
    <w:rsid w:val="004D2279"/>
    <w:rsid w:val="004D23C0"/>
    <w:rsid w:val="004D2983"/>
    <w:rsid w:val="004D2D15"/>
    <w:rsid w:val="004D37EA"/>
    <w:rsid w:val="004D39F5"/>
    <w:rsid w:val="004D3B42"/>
    <w:rsid w:val="004D4F32"/>
    <w:rsid w:val="004D615C"/>
    <w:rsid w:val="004E002C"/>
    <w:rsid w:val="004E0296"/>
    <w:rsid w:val="004E06A7"/>
    <w:rsid w:val="004E19D5"/>
    <w:rsid w:val="004E1EBE"/>
    <w:rsid w:val="004E24FB"/>
    <w:rsid w:val="004E29CF"/>
    <w:rsid w:val="004E300E"/>
    <w:rsid w:val="004E3DFF"/>
    <w:rsid w:val="004E405C"/>
    <w:rsid w:val="004E44A5"/>
    <w:rsid w:val="004E54CF"/>
    <w:rsid w:val="004E54E1"/>
    <w:rsid w:val="004E5739"/>
    <w:rsid w:val="004E66A7"/>
    <w:rsid w:val="004E7116"/>
    <w:rsid w:val="004E7373"/>
    <w:rsid w:val="004E77B0"/>
    <w:rsid w:val="004E7841"/>
    <w:rsid w:val="004F055C"/>
    <w:rsid w:val="004F0567"/>
    <w:rsid w:val="004F0E78"/>
    <w:rsid w:val="004F1C10"/>
    <w:rsid w:val="004F317A"/>
    <w:rsid w:val="004F56DE"/>
    <w:rsid w:val="004F5D0B"/>
    <w:rsid w:val="004F5F75"/>
    <w:rsid w:val="004F62EC"/>
    <w:rsid w:val="004F6372"/>
    <w:rsid w:val="004F64D8"/>
    <w:rsid w:val="004F6795"/>
    <w:rsid w:val="004F6EBF"/>
    <w:rsid w:val="004F7378"/>
    <w:rsid w:val="004F7499"/>
    <w:rsid w:val="0050041B"/>
    <w:rsid w:val="0050068E"/>
    <w:rsid w:val="00500813"/>
    <w:rsid w:val="00501111"/>
    <w:rsid w:val="00501614"/>
    <w:rsid w:val="005023B4"/>
    <w:rsid w:val="00502E87"/>
    <w:rsid w:val="005030A8"/>
    <w:rsid w:val="0050314C"/>
    <w:rsid w:val="005032E5"/>
    <w:rsid w:val="0050579C"/>
    <w:rsid w:val="00505929"/>
    <w:rsid w:val="00505CF0"/>
    <w:rsid w:val="00505D6B"/>
    <w:rsid w:val="00505EA0"/>
    <w:rsid w:val="00505EAA"/>
    <w:rsid w:val="005062DB"/>
    <w:rsid w:val="005064C3"/>
    <w:rsid w:val="005069A3"/>
    <w:rsid w:val="0051022A"/>
    <w:rsid w:val="005107BF"/>
    <w:rsid w:val="00510E3E"/>
    <w:rsid w:val="0051115A"/>
    <w:rsid w:val="005112BF"/>
    <w:rsid w:val="005112CC"/>
    <w:rsid w:val="00511EE7"/>
    <w:rsid w:val="0051262C"/>
    <w:rsid w:val="00512ED2"/>
    <w:rsid w:val="00513972"/>
    <w:rsid w:val="00513C73"/>
    <w:rsid w:val="0051420F"/>
    <w:rsid w:val="00514408"/>
    <w:rsid w:val="005148D6"/>
    <w:rsid w:val="0051511F"/>
    <w:rsid w:val="0051651F"/>
    <w:rsid w:val="0051755E"/>
    <w:rsid w:val="00520514"/>
    <w:rsid w:val="00520E1E"/>
    <w:rsid w:val="00520E50"/>
    <w:rsid w:val="00521302"/>
    <w:rsid w:val="00521996"/>
    <w:rsid w:val="005233D4"/>
    <w:rsid w:val="00523ABD"/>
    <w:rsid w:val="00523C93"/>
    <w:rsid w:val="00523EC6"/>
    <w:rsid w:val="00524406"/>
    <w:rsid w:val="005258EF"/>
    <w:rsid w:val="00525C73"/>
    <w:rsid w:val="00525E56"/>
    <w:rsid w:val="005260D6"/>
    <w:rsid w:val="005261E3"/>
    <w:rsid w:val="00526596"/>
    <w:rsid w:val="0052794F"/>
    <w:rsid w:val="00527FBE"/>
    <w:rsid w:val="00530BE4"/>
    <w:rsid w:val="00530DFB"/>
    <w:rsid w:val="00531E39"/>
    <w:rsid w:val="0053242E"/>
    <w:rsid w:val="005324D8"/>
    <w:rsid w:val="0053291F"/>
    <w:rsid w:val="00532D40"/>
    <w:rsid w:val="0053304A"/>
    <w:rsid w:val="00533071"/>
    <w:rsid w:val="00533AA5"/>
    <w:rsid w:val="0053405C"/>
    <w:rsid w:val="00534A77"/>
    <w:rsid w:val="00535418"/>
    <w:rsid w:val="00535690"/>
    <w:rsid w:val="005363E1"/>
    <w:rsid w:val="00536D5E"/>
    <w:rsid w:val="00536EA3"/>
    <w:rsid w:val="00537089"/>
    <w:rsid w:val="005370CA"/>
    <w:rsid w:val="005377A2"/>
    <w:rsid w:val="005377BB"/>
    <w:rsid w:val="005377F7"/>
    <w:rsid w:val="00537B86"/>
    <w:rsid w:val="00537DF4"/>
    <w:rsid w:val="00540407"/>
    <w:rsid w:val="005404B7"/>
    <w:rsid w:val="00540644"/>
    <w:rsid w:val="00540848"/>
    <w:rsid w:val="00540EA8"/>
    <w:rsid w:val="00541019"/>
    <w:rsid w:val="005416EE"/>
    <w:rsid w:val="00542C42"/>
    <w:rsid w:val="00542C6C"/>
    <w:rsid w:val="005437F8"/>
    <w:rsid w:val="00543DAE"/>
    <w:rsid w:val="00544D16"/>
    <w:rsid w:val="00545C7D"/>
    <w:rsid w:val="00546299"/>
    <w:rsid w:val="005467A4"/>
    <w:rsid w:val="00546977"/>
    <w:rsid w:val="00546C4A"/>
    <w:rsid w:val="00546CD4"/>
    <w:rsid w:val="005472D4"/>
    <w:rsid w:val="0054760F"/>
    <w:rsid w:val="005479B0"/>
    <w:rsid w:val="00547C4A"/>
    <w:rsid w:val="00547D06"/>
    <w:rsid w:val="00547EB1"/>
    <w:rsid w:val="00550BD5"/>
    <w:rsid w:val="005514B8"/>
    <w:rsid w:val="00551B75"/>
    <w:rsid w:val="00551D7C"/>
    <w:rsid w:val="00552AC3"/>
    <w:rsid w:val="00552E57"/>
    <w:rsid w:val="005533C1"/>
    <w:rsid w:val="005536FC"/>
    <w:rsid w:val="00553868"/>
    <w:rsid w:val="00553AA2"/>
    <w:rsid w:val="00553AC8"/>
    <w:rsid w:val="00553ED5"/>
    <w:rsid w:val="00555FD0"/>
    <w:rsid w:val="00556BC8"/>
    <w:rsid w:val="00557748"/>
    <w:rsid w:val="0055777E"/>
    <w:rsid w:val="00560203"/>
    <w:rsid w:val="005604FB"/>
    <w:rsid w:val="00561A44"/>
    <w:rsid w:val="00562039"/>
    <w:rsid w:val="00562FED"/>
    <w:rsid w:val="005637C7"/>
    <w:rsid w:val="00564190"/>
    <w:rsid w:val="00564B03"/>
    <w:rsid w:val="00564D6C"/>
    <w:rsid w:val="005650A9"/>
    <w:rsid w:val="00565737"/>
    <w:rsid w:val="0056723C"/>
    <w:rsid w:val="00567E15"/>
    <w:rsid w:val="00570C92"/>
    <w:rsid w:val="00571402"/>
    <w:rsid w:val="005716B2"/>
    <w:rsid w:val="0057301C"/>
    <w:rsid w:val="0057353E"/>
    <w:rsid w:val="005735D3"/>
    <w:rsid w:val="00574383"/>
    <w:rsid w:val="005749D7"/>
    <w:rsid w:val="00574BAA"/>
    <w:rsid w:val="00576130"/>
    <w:rsid w:val="00576952"/>
    <w:rsid w:val="005776AF"/>
    <w:rsid w:val="00577B16"/>
    <w:rsid w:val="00580641"/>
    <w:rsid w:val="00580C96"/>
    <w:rsid w:val="005813AA"/>
    <w:rsid w:val="00581719"/>
    <w:rsid w:val="005817AE"/>
    <w:rsid w:val="00581CBB"/>
    <w:rsid w:val="00582560"/>
    <w:rsid w:val="00582720"/>
    <w:rsid w:val="00582D2E"/>
    <w:rsid w:val="00582EAF"/>
    <w:rsid w:val="0058321E"/>
    <w:rsid w:val="0058341E"/>
    <w:rsid w:val="00583508"/>
    <w:rsid w:val="00583B3F"/>
    <w:rsid w:val="0058473F"/>
    <w:rsid w:val="005849C9"/>
    <w:rsid w:val="00584CB4"/>
    <w:rsid w:val="00584CDC"/>
    <w:rsid w:val="00584EDC"/>
    <w:rsid w:val="00585999"/>
    <w:rsid w:val="00585D82"/>
    <w:rsid w:val="00585EFC"/>
    <w:rsid w:val="0058681B"/>
    <w:rsid w:val="005868AB"/>
    <w:rsid w:val="00587C71"/>
    <w:rsid w:val="00587F2B"/>
    <w:rsid w:val="00590F15"/>
    <w:rsid w:val="00591002"/>
    <w:rsid w:val="00591514"/>
    <w:rsid w:val="0059195A"/>
    <w:rsid w:val="00591C11"/>
    <w:rsid w:val="0059230F"/>
    <w:rsid w:val="00592678"/>
    <w:rsid w:val="00593641"/>
    <w:rsid w:val="005938EE"/>
    <w:rsid w:val="00593FC7"/>
    <w:rsid w:val="00595721"/>
    <w:rsid w:val="00595B26"/>
    <w:rsid w:val="00595FEE"/>
    <w:rsid w:val="005964A0"/>
    <w:rsid w:val="005976E6"/>
    <w:rsid w:val="005978E6"/>
    <w:rsid w:val="005A0B31"/>
    <w:rsid w:val="005A0C90"/>
    <w:rsid w:val="005A10F8"/>
    <w:rsid w:val="005A16FE"/>
    <w:rsid w:val="005A2696"/>
    <w:rsid w:val="005A2A38"/>
    <w:rsid w:val="005A32FB"/>
    <w:rsid w:val="005A380D"/>
    <w:rsid w:val="005A4EF3"/>
    <w:rsid w:val="005A555C"/>
    <w:rsid w:val="005A57EB"/>
    <w:rsid w:val="005A6520"/>
    <w:rsid w:val="005A763B"/>
    <w:rsid w:val="005A7BEB"/>
    <w:rsid w:val="005A7DFF"/>
    <w:rsid w:val="005B070C"/>
    <w:rsid w:val="005B0BE3"/>
    <w:rsid w:val="005B0BE8"/>
    <w:rsid w:val="005B0CB2"/>
    <w:rsid w:val="005B0F25"/>
    <w:rsid w:val="005B1BF1"/>
    <w:rsid w:val="005B1D63"/>
    <w:rsid w:val="005B30CA"/>
    <w:rsid w:val="005B386C"/>
    <w:rsid w:val="005B39B4"/>
    <w:rsid w:val="005B4D1A"/>
    <w:rsid w:val="005B4D6A"/>
    <w:rsid w:val="005B56D7"/>
    <w:rsid w:val="005B66F3"/>
    <w:rsid w:val="005B67C7"/>
    <w:rsid w:val="005B690E"/>
    <w:rsid w:val="005C01BF"/>
    <w:rsid w:val="005C0815"/>
    <w:rsid w:val="005C1258"/>
    <w:rsid w:val="005C18CF"/>
    <w:rsid w:val="005C1C7B"/>
    <w:rsid w:val="005C2FD2"/>
    <w:rsid w:val="005C33E9"/>
    <w:rsid w:val="005C345A"/>
    <w:rsid w:val="005C43D9"/>
    <w:rsid w:val="005C4540"/>
    <w:rsid w:val="005C50F0"/>
    <w:rsid w:val="005C5A03"/>
    <w:rsid w:val="005C632A"/>
    <w:rsid w:val="005C67BA"/>
    <w:rsid w:val="005C6E60"/>
    <w:rsid w:val="005C7021"/>
    <w:rsid w:val="005C7FD9"/>
    <w:rsid w:val="005D0411"/>
    <w:rsid w:val="005D09CE"/>
    <w:rsid w:val="005D10FE"/>
    <w:rsid w:val="005D2042"/>
    <w:rsid w:val="005D2258"/>
    <w:rsid w:val="005D2403"/>
    <w:rsid w:val="005D2AD0"/>
    <w:rsid w:val="005D2B12"/>
    <w:rsid w:val="005D32A8"/>
    <w:rsid w:val="005D3510"/>
    <w:rsid w:val="005D42EC"/>
    <w:rsid w:val="005D48C4"/>
    <w:rsid w:val="005D5A47"/>
    <w:rsid w:val="005D5B7B"/>
    <w:rsid w:val="005D6B55"/>
    <w:rsid w:val="005D6F4C"/>
    <w:rsid w:val="005D76BD"/>
    <w:rsid w:val="005D7A26"/>
    <w:rsid w:val="005D7BF6"/>
    <w:rsid w:val="005E0285"/>
    <w:rsid w:val="005E13C3"/>
    <w:rsid w:val="005E192E"/>
    <w:rsid w:val="005E1ECC"/>
    <w:rsid w:val="005E2E37"/>
    <w:rsid w:val="005E31AC"/>
    <w:rsid w:val="005E3341"/>
    <w:rsid w:val="005E3E41"/>
    <w:rsid w:val="005E431B"/>
    <w:rsid w:val="005E4FD6"/>
    <w:rsid w:val="005E51F9"/>
    <w:rsid w:val="005E6752"/>
    <w:rsid w:val="005E6831"/>
    <w:rsid w:val="005E73B5"/>
    <w:rsid w:val="005E792D"/>
    <w:rsid w:val="005F071B"/>
    <w:rsid w:val="005F222F"/>
    <w:rsid w:val="005F2702"/>
    <w:rsid w:val="005F2ECA"/>
    <w:rsid w:val="005F3020"/>
    <w:rsid w:val="005F373D"/>
    <w:rsid w:val="005F3D96"/>
    <w:rsid w:val="005F3D98"/>
    <w:rsid w:val="005F43A6"/>
    <w:rsid w:val="005F4B46"/>
    <w:rsid w:val="005F4E9E"/>
    <w:rsid w:val="005F5851"/>
    <w:rsid w:val="005F5A69"/>
    <w:rsid w:val="005F5F1C"/>
    <w:rsid w:val="005F6840"/>
    <w:rsid w:val="00600442"/>
    <w:rsid w:val="0060071A"/>
    <w:rsid w:val="00600C3E"/>
    <w:rsid w:val="00601326"/>
    <w:rsid w:val="00601424"/>
    <w:rsid w:val="0060158E"/>
    <w:rsid w:val="0060167A"/>
    <w:rsid w:val="00601BBE"/>
    <w:rsid w:val="00602187"/>
    <w:rsid w:val="006022B1"/>
    <w:rsid w:val="00602558"/>
    <w:rsid w:val="00602880"/>
    <w:rsid w:val="006030E6"/>
    <w:rsid w:val="0060339E"/>
    <w:rsid w:val="00603684"/>
    <w:rsid w:val="00604C91"/>
    <w:rsid w:val="00605052"/>
    <w:rsid w:val="00605823"/>
    <w:rsid w:val="00605EBE"/>
    <w:rsid w:val="00606860"/>
    <w:rsid w:val="00610476"/>
    <w:rsid w:val="0061058B"/>
    <w:rsid w:val="00610B36"/>
    <w:rsid w:val="00610E0D"/>
    <w:rsid w:val="00610F07"/>
    <w:rsid w:val="006125AF"/>
    <w:rsid w:val="0061261C"/>
    <w:rsid w:val="00613EF3"/>
    <w:rsid w:val="006147CE"/>
    <w:rsid w:val="00614FB7"/>
    <w:rsid w:val="006154E8"/>
    <w:rsid w:val="00616B04"/>
    <w:rsid w:val="00616E10"/>
    <w:rsid w:val="0061747B"/>
    <w:rsid w:val="00620A02"/>
    <w:rsid w:val="006211C7"/>
    <w:rsid w:val="006214BB"/>
    <w:rsid w:val="0062178B"/>
    <w:rsid w:val="006217CF"/>
    <w:rsid w:val="006218BD"/>
    <w:rsid w:val="00621D13"/>
    <w:rsid w:val="00622BCB"/>
    <w:rsid w:val="0062351F"/>
    <w:rsid w:val="00623CB3"/>
    <w:rsid w:val="006240DA"/>
    <w:rsid w:val="006242B3"/>
    <w:rsid w:val="0062444B"/>
    <w:rsid w:val="00624AAD"/>
    <w:rsid w:val="00624F19"/>
    <w:rsid w:val="00625089"/>
    <w:rsid w:val="006255DB"/>
    <w:rsid w:val="0062764E"/>
    <w:rsid w:val="006306FE"/>
    <w:rsid w:val="006307E3"/>
    <w:rsid w:val="00630F43"/>
    <w:rsid w:val="00631235"/>
    <w:rsid w:val="00632887"/>
    <w:rsid w:val="0063291D"/>
    <w:rsid w:val="00632E3E"/>
    <w:rsid w:val="00632E7D"/>
    <w:rsid w:val="00633658"/>
    <w:rsid w:val="0063414E"/>
    <w:rsid w:val="006344B1"/>
    <w:rsid w:val="00634D43"/>
    <w:rsid w:val="00635049"/>
    <w:rsid w:val="006353CF"/>
    <w:rsid w:val="00635474"/>
    <w:rsid w:val="00635AC9"/>
    <w:rsid w:val="0063611F"/>
    <w:rsid w:val="00636BA7"/>
    <w:rsid w:val="00637D13"/>
    <w:rsid w:val="00640048"/>
    <w:rsid w:val="00640207"/>
    <w:rsid w:val="00640F3D"/>
    <w:rsid w:val="00641564"/>
    <w:rsid w:val="00641A78"/>
    <w:rsid w:val="00641B75"/>
    <w:rsid w:val="00642140"/>
    <w:rsid w:val="006438B1"/>
    <w:rsid w:val="00643C73"/>
    <w:rsid w:val="00644221"/>
    <w:rsid w:val="00644640"/>
    <w:rsid w:val="00644CCC"/>
    <w:rsid w:val="00645BAC"/>
    <w:rsid w:val="00646698"/>
    <w:rsid w:val="00646957"/>
    <w:rsid w:val="0064723B"/>
    <w:rsid w:val="00647371"/>
    <w:rsid w:val="006473FA"/>
    <w:rsid w:val="00647D2D"/>
    <w:rsid w:val="00650F51"/>
    <w:rsid w:val="0065226B"/>
    <w:rsid w:val="00652EA0"/>
    <w:rsid w:val="006539EA"/>
    <w:rsid w:val="00654084"/>
    <w:rsid w:val="00655616"/>
    <w:rsid w:val="0065596C"/>
    <w:rsid w:val="00656706"/>
    <w:rsid w:val="00656FBF"/>
    <w:rsid w:val="0065751D"/>
    <w:rsid w:val="00657783"/>
    <w:rsid w:val="006579EA"/>
    <w:rsid w:val="00660082"/>
    <w:rsid w:val="00660CD2"/>
    <w:rsid w:val="00661778"/>
    <w:rsid w:val="006627FB"/>
    <w:rsid w:val="00663096"/>
    <w:rsid w:val="00663265"/>
    <w:rsid w:val="0066344A"/>
    <w:rsid w:val="00665ACD"/>
    <w:rsid w:val="00666573"/>
    <w:rsid w:val="00666800"/>
    <w:rsid w:val="00666AEF"/>
    <w:rsid w:val="00666F41"/>
    <w:rsid w:val="00670778"/>
    <w:rsid w:val="00671F59"/>
    <w:rsid w:val="0067208E"/>
    <w:rsid w:val="0067232F"/>
    <w:rsid w:val="0067295D"/>
    <w:rsid w:val="006737D1"/>
    <w:rsid w:val="00673ABC"/>
    <w:rsid w:val="00673C66"/>
    <w:rsid w:val="00673E63"/>
    <w:rsid w:val="00674207"/>
    <w:rsid w:val="00674563"/>
    <w:rsid w:val="00674D8D"/>
    <w:rsid w:val="00674F50"/>
    <w:rsid w:val="00675C30"/>
    <w:rsid w:val="00676117"/>
    <w:rsid w:val="00677994"/>
    <w:rsid w:val="00677F6E"/>
    <w:rsid w:val="00680A99"/>
    <w:rsid w:val="0068115F"/>
    <w:rsid w:val="00681629"/>
    <w:rsid w:val="0068175A"/>
    <w:rsid w:val="00681B9C"/>
    <w:rsid w:val="0068365C"/>
    <w:rsid w:val="00683C07"/>
    <w:rsid w:val="00683DB9"/>
    <w:rsid w:val="0068429B"/>
    <w:rsid w:val="00686740"/>
    <w:rsid w:val="00687219"/>
    <w:rsid w:val="00687355"/>
    <w:rsid w:val="00687ED7"/>
    <w:rsid w:val="00690C33"/>
    <w:rsid w:val="0069101B"/>
    <w:rsid w:val="00691139"/>
    <w:rsid w:val="00691B00"/>
    <w:rsid w:val="0069221C"/>
    <w:rsid w:val="006922BA"/>
    <w:rsid w:val="006926F3"/>
    <w:rsid w:val="00692B16"/>
    <w:rsid w:val="00692BA9"/>
    <w:rsid w:val="00692CF6"/>
    <w:rsid w:val="006944A8"/>
    <w:rsid w:val="00695346"/>
    <w:rsid w:val="006954A8"/>
    <w:rsid w:val="006960AA"/>
    <w:rsid w:val="00696116"/>
    <w:rsid w:val="00696C7D"/>
    <w:rsid w:val="00697332"/>
    <w:rsid w:val="006974A4"/>
    <w:rsid w:val="006A0555"/>
    <w:rsid w:val="006A0ABE"/>
    <w:rsid w:val="006A1B75"/>
    <w:rsid w:val="006A2578"/>
    <w:rsid w:val="006A282F"/>
    <w:rsid w:val="006A2E32"/>
    <w:rsid w:val="006A3CBF"/>
    <w:rsid w:val="006A42D2"/>
    <w:rsid w:val="006A445E"/>
    <w:rsid w:val="006A44B3"/>
    <w:rsid w:val="006A44EF"/>
    <w:rsid w:val="006A4520"/>
    <w:rsid w:val="006A5655"/>
    <w:rsid w:val="006A57F0"/>
    <w:rsid w:val="006A6358"/>
    <w:rsid w:val="006A64AB"/>
    <w:rsid w:val="006A6F4C"/>
    <w:rsid w:val="006A7A25"/>
    <w:rsid w:val="006B019F"/>
    <w:rsid w:val="006B04B5"/>
    <w:rsid w:val="006B05B3"/>
    <w:rsid w:val="006B1D60"/>
    <w:rsid w:val="006B2231"/>
    <w:rsid w:val="006B22F5"/>
    <w:rsid w:val="006B39C9"/>
    <w:rsid w:val="006B3B68"/>
    <w:rsid w:val="006B4B9A"/>
    <w:rsid w:val="006B5365"/>
    <w:rsid w:val="006B5B34"/>
    <w:rsid w:val="006B5DC5"/>
    <w:rsid w:val="006B6D9F"/>
    <w:rsid w:val="006B7EB7"/>
    <w:rsid w:val="006C0315"/>
    <w:rsid w:val="006C05D1"/>
    <w:rsid w:val="006C0B92"/>
    <w:rsid w:val="006C1BD8"/>
    <w:rsid w:val="006C26BA"/>
    <w:rsid w:val="006C2BA1"/>
    <w:rsid w:val="006C31D0"/>
    <w:rsid w:val="006C3EB4"/>
    <w:rsid w:val="006C4024"/>
    <w:rsid w:val="006C41D6"/>
    <w:rsid w:val="006C49A9"/>
    <w:rsid w:val="006C617D"/>
    <w:rsid w:val="006C6DA0"/>
    <w:rsid w:val="006C780F"/>
    <w:rsid w:val="006D0A75"/>
    <w:rsid w:val="006D245D"/>
    <w:rsid w:val="006D3933"/>
    <w:rsid w:val="006D474E"/>
    <w:rsid w:val="006D4D99"/>
    <w:rsid w:val="006D55BC"/>
    <w:rsid w:val="006D6BE6"/>
    <w:rsid w:val="006D6C68"/>
    <w:rsid w:val="006D7250"/>
    <w:rsid w:val="006D7ABA"/>
    <w:rsid w:val="006E0753"/>
    <w:rsid w:val="006E0C46"/>
    <w:rsid w:val="006E0E7F"/>
    <w:rsid w:val="006E11DA"/>
    <w:rsid w:val="006E1647"/>
    <w:rsid w:val="006E1BE7"/>
    <w:rsid w:val="006E1CA2"/>
    <w:rsid w:val="006E23C7"/>
    <w:rsid w:val="006E25B2"/>
    <w:rsid w:val="006E26FA"/>
    <w:rsid w:val="006E2981"/>
    <w:rsid w:val="006E31B8"/>
    <w:rsid w:val="006E320A"/>
    <w:rsid w:val="006E3C01"/>
    <w:rsid w:val="006E3C0B"/>
    <w:rsid w:val="006E3F21"/>
    <w:rsid w:val="006E4682"/>
    <w:rsid w:val="006E5302"/>
    <w:rsid w:val="006E5368"/>
    <w:rsid w:val="006E57E9"/>
    <w:rsid w:val="006E657E"/>
    <w:rsid w:val="006E7447"/>
    <w:rsid w:val="006E7C73"/>
    <w:rsid w:val="006F0A9F"/>
    <w:rsid w:val="006F14FA"/>
    <w:rsid w:val="006F1783"/>
    <w:rsid w:val="006F1E27"/>
    <w:rsid w:val="006F20F3"/>
    <w:rsid w:val="006F220F"/>
    <w:rsid w:val="006F24C9"/>
    <w:rsid w:val="006F2684"/>
    <w:rsid w:val="006F3009"/>
    <w:rsid w:val="006F3EF5"/>
    <w:rsid w:val="006F4006"/>
    <w:rsid w:val="006F5569"/>
    <w:rsid w:val="006F5C63"/>
    <w:rsid w:val="006F62B8"/>
    <w:rsid w:val="006F6728"/>
    <w:rsid w:val="006F6C85"/>
    <w:rsid w:val="006F6DCA"/>
    <w:rsid w:val="006F757A"/>
    <w:rsid w:val="007007B6"/>
    <w:rsid w:val="007008D2"/>
    <w:rsid w:val="00700B36"/>
    <w:rsid w:val="00700C76"/>
    <w:rsid w:val="00700D57"/>
    <w:rsid w:val="0070135E"/>
    <w:rsid w:val="007032AD"/>
    <w:rsid w:val="0070352B"/>
    <w:rsid w:val="007035B5"/>
    <w:rsid w:val="0070363E"/>
    <w:rsid w:val="0070374C"/>
    <w:rsid w:val="00703C0B"/>
    <w:rsid w:val="00703F27"/>
    <w:rsid w:val="00704E9E"/>
    <w:rsid w:val="00704ECD"/>
    <w:rsid w:val="0070585C"/>
    <w:rsid w:val="007059BD"/>
    <w:rsid w:val="00705A9C"/>
    <w:rsid w:val="0070617E"/>
    <w:rsid w:val="00707056"/>
    <w:rsid w:val="00707A8B"/>
    <w:rsid w:val="00707ABD"/>
    <w:rsid w:val="00707AD9"/>
    <w:rsid w:val="00710261"/>
    <w:rsid w:val="00710DF5"/>
    <w:rsid w:val="007111DA"/>
    <w:rsid w:val="007111EF"/>
    <w:rsid w:val="00711A4C"/>
    <w:rsid w:val="0071226B"/>
    <w:rsid w:val="0071256B"/>
    <w:rsid w:val="007133F9"/>
    <w:rsid w:val="00713509"/>
    <w:rsid w:val="0071388B"/>
    <w:rsid w:val="00713F41"/>
    <w:rsid w:val="00713FCE"/>
    <w:rsid w:val="00714645"/>
    <w:rsid w:val="0071486A"/>
    <w:rsid w:val="00715888"/>
    <w:rsid w:val="00715A7E"/>
    <w:rsid w:val="00715C88"/>
    <w:rsid w:val="00715F76"/>
    <w:rsid w:val="00716521"/>
    <w:rsid w:val="007167D6"/>
    <w:rsid w:val="00716B03"/>
    <w:rsid w:val="0071702A"/>
    <w:rsid w:val="007203F9"/>
    <w:rsid w:val="007204EF"/>
    <w:rsid w:val="007213FB"/>
    <w:rsid w:val="00721642"/>
    <w:rsid w:val="00721D6E"/>
    <w:rsid w:val="00722A20"/>
    <w:rsid w:val="00722E48"/>
    <w:rsid w:val="0072311F"/>
    <w:rsid w:val="007232BC"/>
    <w:rsid w:val="00724417"/>
    <w:rsid w:val="00725804"/>
    <w:rsid w:val="00725DA1"/>
    <w:rsid w:val="00725ED3"/>
    <w:rsid w:val="0072648A"/>
    <w:rsid w:val="00726A2D"/>
    <w:rsid w:val="00726BF7"/>
    <w:rsid w:val="00727394"/>
    <w:rsid w:val="0073050B"/>
    <w:rsid w:val="00730734"/>
    <w:rsid w:val="00732B48"/>
    <w:rsid w:val="00732F5E"/>
    <w:rsid w:val="00733370"/>
    <w:rsid w:val="007338F2"/>
    <w:rsid w:val="0073406B"/>
    <w:rsid w:val="007342FC"/>
    <w:rsid w:val="0073434B"/>
    <w:rsid w:val="00734FA8"/>
    <w:rsid w:val="00735249"/>
    <w:rsid w:val="00735500"/>
    <w:rsid w:val="00735822"/>
    <w:rsid w:val="00735B1F"/>
    <w:rsid w:val="007368DB"/>
    <w:rsid w:val="00737F06"/>
    <w:rsid w:val="00737F7D"/>
    <w:rsid w:val="00741656"/>
    <w:rsid w:val="0074208E"/>
    <w:rsid w:val="00742A1D"/>
    <w:rsid w:val="00742D09"/>
    <w:rsid w:val="0074420A"/>
    <w:rsid w:val="007446B3"/>
    <w:rsid w:val="0074473D"/>
    <w:rsid w:val="00744762"/>
    <w:rsid w:val="00744B44"/>
    <w:rsid w:val="00745121"/>
    <w:rsid w:val="007452C1"/>
    <w:rsid w:val="007458BF"/>
    <w:rsid w:val="00745BF8"/>
    <w:rsid w:val="00746714"/>
    <w:rsid w:val="00747125"/>
    <w:rsid w:val="00747239"/>
    <w:rsid w:val="0074790A"/>
    <w:rsid w:val="00747948"/>
    <w:rsid w:val="007505DA"/>
    <w:rsid w:val="00750A54"/>
    <w:rsid w:val="007546EB"/>
    <w:rsid w:val="00754F52"/>
    <w:rsid w:val="007554FC"/>
    <w:rsid w:val="007559A8"/>
    <w:rsid w:val="00755D70"/>
    <w:rsid w:val="00755EFE"/>
    <w:rsid w:val="0075618E"/>
    <w:rsid w:val="00756D35"/>
    <w:rsid w:val="00756D91"/>
    <w:rsid w:val="0075788A"/>
    <w:rsid w:val="007578E5"/>
    <w:rsid w:val="00757CAC"/>
    <w:rsid w:val="007601E1"/>
    <w:rsid w:val="00761257"/>
    <w:rsid w:val="00762737"/>
    <w:rsid w:val="007629F9"/>
    <w:rsid w:val="00762CC4"/>
    <w:rsid w:val="00763FBF"/>
    <w:rsid w:val="00764254"/>
    <w:rsid w:val="0076537E"/>
    <w:rsid w:val="007657A8"/>
    <w:rsid w:val="00765F79"/>
    <w:rsid w:val="0076648F"/>
    <w:rsid w:val="00766596"/>
    <w:rsid w:val="007667BC"/>
    <w:rsid w:val="00766CF8"/>
    <w:rsid w:val="00766F2A"/>
    <w:rsid w:val="00767FAD"/>
    <w:rsid w:val="0077001A"/>
    <w:rsid w:val="007707CE"/>
    <w:rsid w:val="007708EF"/>
    <w:rsid w:val="00771E55"/>
    <w:rsid w:val="00771FA5"/>
    <w:rsid w:val="0077325D"/>
    <w:rsid w:val="007734F6"/>
    <w:rsid w:val="007745CD"/>
    <w:rsid w:val="00774C8D"/>
    <w:rsid w:val="00775F77"/>
    <w:rsid w:val="007767E7"/>
    <w:rsid w:val="0077696C"/>
    <w:rsid w:val="00776D99"/>
    <w:rsid w:val="00777391"/>
    <w:rsid w:val="007777C8"/>
    <w:rsid w:val="007808E1"/>
    <w:rsid w:val="007811B0"/>
    <w:rsid w:val="007817E5"/>
    <w:rsid w:val="00782083"/>
    <w:rsid w:val="00782638"/>
    <w:rsid w:val="00782CAF"/>
    <w:rsid w:val="00783795"/>
    <w:rsid w:val="007837E9"/>
    <w:rsid w:val="0078421B"/>
    <w:rsid w:val="00784371"/>
    <w:rsid w:val="007843AD"/>
    <w:rsid w:val="00784760"/>
    <w:rsid w:val="00784FC2"/>
    <w:rsid w:val="0078547E"/>
    <w:rsid w:val="00785620"/>
    <w:rsid w:val="00787890"/>
    <w:rsid w:val="00787ECE"/>
    <w:rsid w:val="00790382"/>
    <w:rsid w:val="00790E1E"/>
    <w:rsid w:val="00790E50"/>
    <w:rsid w:val="007915A4"/>
    <w:rsid w:val="00791D59"/>
    <w:rsid w:val="0079353F"/>
    <w:rsid w:val="00793E42"/>
    <w:rsid w:val="0079492F"/>
    <w:rsid w:val="007949BE"/>
    <w:rsid w:val="00794A3C"/>
    <w:rsid w:val="00794CE8"/>
    <w:rsid w:val="007957C4"/>
    <w:rsid w:val="00795922"/>
    <w:rsid w:val="00795D8E"/>
    <w:rsid w:val="00795EC1"/>
    <w:rsid w:val="007A0745"/>
    <w:rsid w:val="007A0EB2"/>
    <w:rsid w:val="007A143A"/>
    <w:rsid w:val="007A208D"/>
    <w:rsid w:val="007A29A8"/>
    <w:rsid w:val="007A3478"/>
    <w:rsid w:val="007A363B"/>
    <w:rsid w:val="007A3709"/>
    <w:rsid w:val="007A3E3E"/>
    <w:rsid w:val="007A411C"/>
    <w:rsid w:val="007A448F"/>
    <w:rsid w:val="007A47DF"/>
    <w:rsid w:val="007A534E"/>
    <w:rsid w:val="007A5430"/>
    <w:rsid w:val="007A5CCA"/>
    <w:rsid w:val="007A5E86"/>
    <w:rsid w:val="007A69F7"/>
    <w:rsid w:val="007A6AF6"/>
    <w:rsid w:val="007A6DCC"/>
    <w:rsid w:val="007A748D"/>
    <w:rsid w:val="007B078A"/>
    <w:rsid w:val="007B083E"/>
    <w:rsid w:val="007B0DBE"/>
    <w:rsid w:val="007B1718"/>
    <w:rsid w:val="007B1D8A"/>
    <w:rsid w:val="007B266D"/>
    <w:rsid w:val="007B2BDA"/>
    <w:rsid w:val="007B2E57"/>
    <w:rsid w:val="007B363E"/>
    <w:rsid w:val="007B38E6"/>
    <w:rsid w:val="007B3B1D"/>
    <w:rsid w:val="007B3B80"/>
    <w:rsid w:val="007B3D4F"/>
    <w:rsid w:val="007B4403"/>
    <w:rsid w:val="007B4527"/>
    <w:rsid w:val="007B46AF"/>
    <w:rsid w:val="007B470C"/>
    <w:rsid w:val="007B4821"/>
    <w:rsid w:val="007B5B1E"/>
    <w:rsid w:val="007B64DF"/>
    <w:rsid w:val="007B6641"/>
    <w:rsid w:val="007C0DD6"/>
    <w:rsid w:val="007C0FBC"/>
    <w:rsid w:val="007C11DE"/>
    <w:rsid w:val="007C18C5"/>
    <w:rsid w:val="007C220D"/>
    <w:rsid w:val="007C250D"/>
    <w:rsid w:val="007C3472"/>
    <w:rsid w:val="007C3C1C"/>
    <w:rsid w:val="007C4931"/>
    <w:rsid w:val="007C4DC1"/>
    <w:rsid w:val="007C5CAB"/>
    <w:rsid w:val="007C5D9F"/>
    <w:rsid w:val="007C7327"/>
    <w:rsid w:val="007C7677"/>
    <w:rsid w:val="007C78A6"/>
    <w:rsid w:val="007D09BD"/>
    <w:rsid w:val="007D1324"/>
    <w:rsid w:val="007D13FF"/>
    <w:rsid w:val="007D1B9C"/>
    <w:rsid w:val="007D4114"/>
    <w:rsid w:val="007D4B30"/>
    <w:rsid w:val="007D5B51"/>
    <w:rsid w:val="007D6462"/>
    <w:rsid w:val="007E03FA"/>
    <w:rsid w:val="007E0547"/>
    <w:rsid w:val="007E0597"/>
    <w:rsid w:val="007E117A"/>
    <w:rsid w:val="007E1480"/>
    <w:rsid w:val="007E200E"/>
    <w:rsid w:val="007E2121"/>
    <w:rsid w:val="007E2327"/>
    <w:rsid w:val="007E23E6"/>
    <w:rsid w:val="007E37A0"/>
    <w:rsid w:val="007E412A"/>
    <w:rsid w:val="007E4DEF"/>
    <w:rsid w:val="007E5E7A"/>
    <w:rsid w:val="007E65EC"/>
    <w:rsid w:val="007E6774"/>
    <w:rsid w:val="007E7581"/>
    <w:rsid w:val="007F043E"/>
    <w:rsid w:val="007F04B7"/>
    <w:rsid w:val="007F10CA"/>
    <w:rsid w:val="007F12B5"/>
    <w:rsid w:val="007F19F0"/>
    <w:rsid w:val="007F1B03"/>
    <w:rsid w:val="007F230C"/>
    <w:rsid w:val="007F254C"/>
    <w:rsid w:val="007F5473"/>
    <w:rsid w:val="007F5676"/>
    <w:rsid w:val="007F5874"/>
    <w:rsid w:val="007F596A"/>
    <w:rsid w:val="007F628A"/>
    <w:rsid w:val="007F6CD2"/>
    <w:rsid w:val="007F7097"/>
    <w:rsid w:val="007F73F8"/>
    <w:rsid w:val="007F7D7C"/>
    <w:rsid w:val="00800434"/>
    <w:rsid w:val="00800B04"/>
    <w:rsid w:val="0080122F"/>
    <w:rsid w:val="00801396"/>
    <w:rsid w:val="00801DD8"/>
    <w:rsid w:val="00802078"/>
    <w:rsid w:val="008022FF"/>
    <w:rsid w:val="00802925"/>
    <w:rsid w:val="008030E8"/>
    <w:rsid w:val="00803147"/>
    <w:rsid w:val="00805135"/>
    <w:rsid w:val="008055E2"/>
    <w:rsid w:val="0080655B"/>
    <w:rsid w:val="008074E8"/>
    <w:rsid w:val="008079F0"/>
    <w:rsid w:val="00807BE5"/>
    <w:rsid w:val="008106E7"/>
    <w:rsid w:val="00810E06"/>
    <w:rsid w:val="00810F22"/>
    <w:rsid w:val="0081108B"/>
    <w:rsid w:val="00811489"/>
    <w:rsid w:val="00811ECA"/>
    <w:rsid w:val="008124E9"/>
    <w:rsid w:val="00812631"/>
    <w:rsid w:val="00812D26"/>
    <w:rsid w:val="00813294"/>
    <w:rsid w:val="0081337A"/>
    <w:rsid w:val="00814192"/>
    <w:rsid w:val="00815269"/>
    <w:rsid w:val="008164FA"/>
    <w:rsid w:val="008167C5"/>
    <w:rsid w:val="00816FCD"/>
    <w:rsid w:val="0082003C"/>
    <w:rsid w:val="00820609"/>
    <w:rsid w:val="0082078E"/>
    <w:rsid w:val="00820860"/>
    <w:rsid w:val="008214F8"/>
    <w:rsid w:val="008215DF"/>
    <w:rsid w:val="00821B12"/>
    <w:rsid w:val="00821C65"/>
    <w:rsid w:val="00821F51"/>
    <w:rsid w:val="0082207D"/>
    <w:rsid w:val="008230A1"/>
    <w:rsid w:val="0082427B"/>
    <w:rsid w:val="008246B5"/>
    <w:rsid w:val="008248C6"/>
    <w:rsid w:val="00824B86"/>
    <w:rsid w:val="00824F81"/>
    <w:rsid w:val="00825CAD"/>
    <w:rsid w:val="00826246"/>
    <w:rsid w:val="00826595"/>
    <w:rsid w:val="00826788"/>
    <w:rsid w:val="008272F7"/>
    <w:rsid w:val="00827C10"/>
    <w:rsid w:val="008302CA"/>
    <w:rsid w:val="00830FE6"/>
    <w:rsid w:val="0083225E"/>
    <w:rsid w:val="00832D24"/>
    <w:rsid w:val="0083352B"/>
    <w:rsid w:val="008345AB"/>
    <w:rsid w:val="00834C80"/>
    <w:rsid w:val="00835B8A"/>
    <w:rsid w:val="00840610"/>
    <w:rsid w:val="00840A9C"/>
    <w:rsid w:val="0084104C"/>
    <w:rsid w:val="008414DF"/>
    <w:rsid w:val="0084154F"/>
    <w:rsid w:val="00841CEA"/>
    <w:rsid w:val="00842604"/>
    <w:rsid w:val="008434F3"/>
    <w:rsid w:val="008447E5"/>
    <w:rsid w:val="008448FF"/>
    <w:rsid w:val="008449EF"/>
    <w:rsid w:val="00844AE9"/>
    <w:rsid w:val="00844B10"/>
    <w:rsid w:val="00845540"/>
    <w:rsid w:val="00845961"/>
    <w:rsid w:val="00845AC7"/>
    <w:rsid w:val="00845BFE"/>
    <w:rsid w:val="00845E54"/>
    <w:rsid w:val="00846962"/>
    <w:rsid w:val="00846C5A"/>
    <w:rsid w:val="00846CE5"/>
    <w:rsid w:val="008476E4"/>
    <w:rsid w:val="0085006B"/>
    <w:rsid w:val="00850457"/>
    <w:rsid w:val="00850817"/>
    <w:rsid w:val="00851883"/>
    <w:rsid w:val="00851A2B"/>
    <w:rsid w:val="00851C40"/>
    <w:rsid w:val="00852DFE"/>
    <w:rsid w:val="00852FBF"/>
    <w:rsid w:val="00853825"/>
    <w:rsid w:val="00853F94"/>
    <w:rsid w:val="008544A9"/>
    <w:rsid w:val="0085451B"/>
    <w:rsid w:val="008549F1"/>
    <w:rsid w:val="00854B98"/>
    <w:rsid w:val="00854FE5"/>
    <w:rsid w:val="0085691F"/>
    <w:rsid w:val="008575D3"/>
    <w:rsid w:val="008576B2"/>
    <w:rsid w:val="008609CA"/>
    <w:rsid w:val="008622B2"/>
    <w:rsid w:val="00862429"/>
    <w:rsid w:val="008624BF"/>
    <w:rsid w:val="00862958"/>
    <w:rsid w:val="00862AC5"/>
    <w:rsid w:val="0086511E"/>
    <w:rsid w:val="00865F81"/>
    <w:rsid w:val="00866218"/>
    <w:rsid w:val="0086706D"/>
    <w:rsid w:val="00867927"/>
    <w:rsid w:val="00867A4F"/>
    <w:rsid w:val="00867E40"/>
    <w:rsid w:val="00870262"/>
    <w:rsid w:val="0087113B"/>
    <w:rsid w:val="0087148F"/>
    <w:rsid w:val="00871501"/>
    <w:rsid w:val="0087166C"/>
    <w:rsid w:val="00871721"/>
    <w:rsid w:val="00871F70"/>
    <w:rsid w:val="00872C2F"/>
    <w:rsid w:val="00872CD4"/>
    <w:rsid w:val="00873F92"/>
    <w:rsid w:val="00874158"/>
    <w:rsid w:val="00874B4E"/>
    <w:rsid w:val="0087517D"/>
    <w:rsid w:val="008758A1"/>
    <w:rsid w:val="00875A3C"/>
    <w:rsid w:val="00875C9B"/>
    <w:rsid w:val="00875E47"/>
    <w:rsid w:val="00876361"/>
    <w:rsid w:val="008778D7"/>
    <w:rsid w:val="008779DC"/>
    <w:rsid w:val="00877BB3"/>
    <w:rsid w:val="008804EF"/>
    <w:rsid w:val="008811DB"/>
    <w:rsid w:val="00881226"/>
    <w:rsid w:val="008812FD"/>
    <w:rsid w:val="0088156F"/>
    <w:rsid w:val="00882875"/>
    <w:rsid w:val="00883E07"/>
    <w:rsid w:val="00884106"/>
    <w:rsid w:val="00884200"/>
    <w:rsid w:val="008848C7"/>
    <w:rsid w:val="008849B2"/>
    <w:rsid w:val="00885483"/>
    <w:rsid w:val="0088622D"/>
    <w:rsid w:val="008866A0"/>
    <w:rsid w:val="00886FD4"/>
    <w:rsid w:val="00887A41"/>
    <w:rsid w:val="00887E70"/>
    <w:rsid w:val="0089027F"/>
    <w:rsid w:val="00890A7A"/>
    <w:rsid w:val="00890AD0"/>
    <w:rsid w:val="00890E78"/>
    <w:rsid w:val="0089133B"/>
    <w:rsid w:val="00891631"/>
    <w:rsid w:val="00891DE6"/>
    <w:rsid w:val="00892135"/>
    <w:rsid w:val="00892712"/>
    <w:rsid w:val="0089321F"/>
    <w:rsid w:val="00893408"/>
    <w:rsid w:val="00893490"/>
    <w:rsid w:val="008935F8"/>
    <w:rsid w:val="00894C03"/>
    <w:rsid w:val="00895022"/>
    <w:rsid w:val="008953D5"/>
    <w:rsid w:val="00896603"/>
    <w:rsid w:val="00896E51"/>
    <w:rsid w:val="00896F37"/>
    <w:rsid w:val="00897161"/>
    <w:rsid w:val="00897AE2"/>
    <w:rsid w:val="00897ED2"/>
    <w:rsid w:val="008A0863"/>
    <w:rsid w:val="008A08A1"/>
    <w:rsid w:val="008A0F92"/>
    <w:rsid w:val="008A2210"/>
    <w:rsid w:val="008A2BCE"/>
    <w:rsid w:val="008A2E49"/>
    <w:rsid w:val="008A33D5"/>
    <w:rsid w:val="008A3C16"/>
    <w:rsid w:val="008A3F56"/>
    <w:rsid w:val="008A41F2"/>
    <w:rsid w:val="008A43B2"/>
    <w:rsid w:val="008A4A3C"/>
    <w:rsid w:val="008A4EDE"/>
    <w:rsid w:val="008A5175"/>
    <w:rsid w:val="008A5D6E"/>
    <w:rsid w:val="008A63EC"/>
    <w:rsid w:val="008A7448"/>
    <w:rsid w:val="008A7881"/>
    <w:rsid w:val="008A7887"/>
    <w:rsid w:val="008A7A7B"/>
    <w:rsid w:val="008B0388"/>
    <w:rsid w:val="008B1229"/>
    <w:rsid w:val="008B14CF"/>
    <w:rsid w:val="008B1DC7"/>
    <w:rsid w:val="008B2699"/>
    <w:rsid w:val="008B435D"/>
    <w:rsid w:val="008B4383"/>
    <w:rsid w:val="008B5814"/>
    <w:rsid w:val="008B5AF3"/>
    <w:rsid w:val="008B6ABA"/>
    <w:rsid w:val="008B6F16"/>
    <w:rsid w:val="008B716B"/>
    <w:rsid w:val="008C044F"/>
    <w:rsid w:val="008C1148"/>
    <w:rsid w:val="008C1211"/>
    <w:rsid w:val="008C15E7"/>
    <w:rsid w:val="008C1866"/>
    <w:rsid w:val="008C1E32"/>
    <w:rsid w:val="008C260B"/>
    <w:rsid w:val="008C27F6"/>
    <w:rsid w:val="008C2AD9"/>
    <w:rsid w:val="008C2C08"/>
    <w:rsid w:val="008C3800"/>
    <w:rsid w:val="008C4671"/>
    <w:rsid w:val="008C48A3"/>
    <w:rsid w:val="008C54AB"/>
    <w:rsid w:val="008C642E"/>
    <w:rsid w:val="008C654C"/>
    <w:rsid w:val="008C65A4"/>
    <w:rsid w:val="008C7466"/>
    <w:rsid w:val="008C7ECA"/>
    <w:rsid w:val="008D01DE"/>
    <w:rsid w:val="008D02B1"/>
    <w:rsid w:val="008D052C"/>
    <w:rsid w:val="008D055F"/>
    <w:rsid w:val="008D1254"/>
    <w:rsid w:val="008D12E5"/>
    <w:rsid w:val="008D13E9"/>
    <w:rsid w:val="008D1A36"/>
    <w:rsid w:val="008D1E1E"/>
    <w:rsid w:val="008D220A"/>
    <w:rsid w:val="008D2488"/>
    <w:rsid w:val="008D24CD"/>
    <w:rsid w:val="008D2A12"/>
    <w:rsid w:val="008D4A71"/>
    <w:rsid w:val="008D5170"/>
    <w:rsid w:val="008D5523"/>
    <w:rsid w:val="008D5CA1"/>
    <w:rsid w:val="008D5D35"/>
    <w:rsid w:val="008D649D"/>
    <w:rsid w:val="008D6922"/>
    <w:rsid w:val="008D6ADA"/>
    <w:rsid w:val="008D72D3"/>
    <w:rsid w:val="008D7EF6"/>
    <w:rsid w:val="008E0313"/>
    <w:rsid w:val="008E08C3"/>
    <w:rsid w:val="008E149B"/>
    <w:rsid w:val="008E3A0A"/>
    <w:rsid w:val="008E3ED9"/>
    <w:rsid w:val="008E5075"/>
    <w:rsid w:val="008E5FF8"/>
    <w:rsid w:val="008E6581"/>
    <w:rsid w:val="008E6B3F"/>
    <w:rsid w:val="008E6C4D"/>
    <w:rsid w:val="008E7ECB"/>
    <w:rsid w:val="008E7FF6"/>
    <w:rsid w:val="008F0915"/>
    <w:rsid w:val="008F0D38"/>
    <w:rsid w:val="008F14EF"/>
    <w:rsid w:val="008F178F"/>
    <w:rsid w:val="008F188E"/>
    <w:rsid w:val="008F1F2D"/>
    <w:rsid w:val="008F21EF"/>
    <w:rsid w:val="008F273E"/>
    <w:rsid w:val="008F2A8A"/>
    <w:rsid w:val="008F39F5"/>
    <w:rsid w:val="008F3FAA"/>
    <w:rsid w:val="008F4121"/>
    <w:rsid w:val="008F4298"/>
    <w:rsid w:val="008F449B"/>
    <w:rsid w:val="008F5450"/>
    <w:rsid w:val="008F5FCE"/>
    <w:rsid w:val="008F6993"/>
    <w:rsid w:val="0090000D"/>
    <w:rsid w:val="009005CE"/>
    <w:rsid w:val="00900A98"/>
    <w:rsid w:val="00901644"/>
    <w:rsid w:val="009021E1"/>
    <w:rsid w:val="009023BD"/>
    <w:rsid w:val="0090252A"/>
    <w:rsid w:val="00902A54"/>
    <w:rsid w:val="00902BF5"/>
    <w:rsid w:val="00902DAD"/>
    <w:rsid w:val="00902FDB"/>
    <w:rsid w:val="00903853"/>
    <w:rsid w:val="00903A05"/>
    <w:rsid w:val="00903BAF"/>
    <w:rsid w:val="00904284"/>
    <w:rsid w:val="0090522C"/>
    <w:rsid w:val="00905317"/>
    <w:rsid w:val="009058B2"/>
    <w:rsid w:val="00905D46"/>
    <w:rsid w:val="0090638D"/>
    <w:rsid w:val="009100A7"/>
    <w:rsid w:val="009107C2"/>
    <w:rsid w:val="00911480"/>
    <w:rsid w:val="00911B9A"/>
    <w:rsid w:val="0091383B"/>
    <w:rsid w:val="00913A0A"/>
    <w:rsid w:val="00917255"/>
    <w:rsid w:val="00917CB2"/>
    <w:rsid w:val="0092015D"/>
    <w:rsid w:val="009202CA"/>
    <w:rsid w:val="009206E8"/>
    <w:rsid w:val="0092074E"/>
    <w:rsid w:val="00920FB9"/>
    <w:rsid w:val="00922181"/>
    <w:rsid w:val="009223CC"/>
    <w:rsid w:val="0092262A"/>
    <w:rsid w:val="009229ED"/>
    <w:rsid w:val="00922EC3"/>
    <w:rsid w:val="0092315C"/>
    <w:rsid w:val="009231EA"/>
    <w:rsid w:val="00923A58"/>
    <w:rsid w:val="00924525"/>
    <w:rsid w:val="009246DD"/>
    <w:rsid w:val="00925085"/>
    <w:rsid w:val="00925F9B"/>
    <w:rsid w:val="00926137"/>
    <w:rsid w:val="00926B87"/>
    <w:rsid w:val="009279D3"/>
    <w:rsid w:val="00927A03"/>
    <w:rsid w:val="00930279"/>
    <w:rsid w:val="0093061D"/>
    <w:rsid w:val="00930DF8"/>
    <w:rsid w:val="00931456"/>
    <w:rsid w:val="00932796"/>
    <w:rsid w:val="009328AF"/>
    <w:rsid w:val="009329A0"/>
    <w:rsid w:val="00932D2C"/>
    <w:rsid w:val="00933277"/>
    <w:rsid w:val="009337D8"/>
    <w:rsid w:val="00934297"/>
    <w:rsid w:val="00934AC3"/>
    <w:rsid w:val="0093574E"/>
    <w:rsid w:val="00935803"/>
    <w:rsid w:val="00936246"/>
    <w:rsid w:val="00937F06"/>
    <w:rsid w:val="009407CD"/>
    <w:rsid w:val="009425C0"/>
    <w:rsid w:val="00942A46"/>
    <w:rsid w:val="00942D81"/>
    <w:rsid w:val="0094300E"/>
    <w:rsid w:val="00943E38"/>
    <w:rsid w:val="0094495A"/>
    <w:rsid w:val="00944C8C"/>
    <w:rsid w:val="009458C5"/>
    <w:rsid w:val="00945C4C"/>
    <w:rsid w:val="00946CB2"/>
    <w:rsid w:val="009471E0"/>
    <w:rsid w:val="009473EC"/>
    <w:rsid w:val="009475C3"/>
    <w:rsid w:val="009478D7"/>
    <w:rsid w:val="00950CDC"/>
    <w:rsid w:val="00950F5F"/>
    <w:rsid w:val="009517BB"/>
    <w:rsid w:val="00951836"/>
    <w:rsid w:val="00951E76"/>
    <w:rsid w:val="00952798"/>
    <w:rsid w:val="00953087"/>
    <w:rsid w:val="009531E1"/>
    <w:rsid w:val="00953D6A"/>
    <w:rsid w:val="009542A4"/>
    <w:rsid w:val="00954CDC"/>
    <w:rsid w:val="00955F12"/>
    <w:rsid w:val="00956BC4"/>
    <w:rsid w:val="00956D3E"/>
    <w:rsid w:val="00960000"/>
    <w:rsid w:val="00960419"/>
    <w:rsid w:val="00961596"/>
    <w:rsid w:val="00962481"/>
    <w:rsid w:val="009625C9"/>
    <w:rsid w:val="00962707"/>
    <w:rsid w:val="00962D27"/>
    <w:rsid w:val="00962D39"/>
    <w:rsid w:val="0096355F"/>
    <w:rsid w:val="0096356E"/>
    <w:rsid w:val="00963CB7"/>
    <w:rsid w:val="00964371"/>
    <w:rsid w:val="009649EC"/>
    <w:rsid w:val="00964F2E"/>
    <w:rsid w:val="00966223"/>
    <w:rsid w:val="00967727"/>
    <w:rsid w:val="00967BAF"/>
    <w:rsid w:val="00970921"/>
    <w:rsid w:val="00971427"/>
    <w:rsid w:val="00971A2B"/>
    <w:rsid w:val="00971D49"/>
    <w:rsid w:val="00971FAD"/>
    <w:rsid w:val="00972024"/>
    <w:rsid w:val="0097249D"/>
    <w:rsid w:val="009728B2"/>
    <w:rsid w:val="009734A0"/>
    <w:rsid w:val="00973E9C"/>
    <w:rsid w:val="009740CE"/>
    <w:rsid w:val="00974BAE"/>
    <w:rsid w:val="00974BD9"/>
    <w:rsid w:val="00974E15"/>
    <w:rsid w:val="00975316"/>
    <w:rsid w:val="00976155"/>
    <w:rsid w:val="0097642D"/>
    <w:rsid w:val="0098089C"/>
    <w:rsid w:val="00980E3F"/>
    <w:rsid w:val="00981DF7"/>
    <w:rsid w:val="0098206B"/>
    <w:rsid w:val="00982103"/>
    <w:rsid w:val="009824A5"/>
    <w:rsid w:val="00983137"/>
    <w:rsid w:val="00983A9F"/>
    <w:rsid w:val="009840D2"/>
    <w:rsid w:val="00984BE7"/>
    <w:rsid w:val="00984D96"/>
    <w:rsid w:val="00985398"/>
    <w:rsid w:val="009863F8"/>
    <w:rsid w:val="00986652"/>
    <w:rsid w:val="00987162"/>
    <w:rsid w:val="00987433"/>
    <w:rsid w:val="0098765E"/>
    <w:rsid w:val="00990019"/>
    <w:rsid w:val="00990494"/>
    <w:rsid w:val="00991BFE"/>
    <w:rsid w:val="00993481"/>
    <w:rsid w:val="00993F27"/>
    <w:rsid w:val="00994D65"/>
    <w:rsid w:val="00994DDD"/>
    <w:rsid w:val="00995D2E"/>
    <w:rsid w:val="009961B2"/>
    <w:rsid w:val="00996370"/>
    <w:rsid w:val="0099685E"/>
    <w:rsid w:val="00996ADF"/>
    <w:rsid w:val="009977E0"/>
    <w:rsid w:val="009A038F"/>
    <w:rsid w:val="009A0B5B"/>
    <w:rsid w:val="009A0C72"/>
    <w:rsid w:val="009A0E14"/>
    <w:rsid w:val="009A195B"/>
    <w:rsid w:val="009A1DAA"/>
    <w:rsid w:val="009A2245"/>
    <w:rsid w:val="009A271D"/>
    <w:rsid w:val="009A2F2C"/>
    <w:rsid w:val="009A301A"/>
    <w:rsid w:val="009A32CB"/>
    <w:rsid w:val="009A33E5"/>
    <w:rsid w:val="009A3BD4"/>
    <w:rsid w:val="009A4434"/>
    <w:rsid w:val="009A5C39"/>
    <w:rsid w:val="009A608F"/>
    <w:rsid w:val="009A67E4"/>
    <w:rsid w:val="009A690C"/>
    <w:rsid w:val="009A6CA2"/>
    <w:rsid w:val="009A735C"/>
    <w:rsid w:val="009A7C45"/>
    <w:rsid w:val="009B0162"/>
    <w:rsid w:val="009B0490"/>
    <w:rsid w:val="009B07C5"/>
    <w:rsid w:val="009B0C24"/>
    <w:rsid w:val="009B0E77"/>
    <w:rsid w:val="009B194F"/>
    <w:rsid w:val="009B2017"/>
    <w:rsid w:val="009B267C"/>
    <w:rsid w:val="009B26ED"/>
    <w:rsid w:val="009B2A43"/>
    <w:rsid w:val="009B3FFD"/>
    <w:rsid w:val="009B4864"/>
    <w:rsid w:val="009B5097"/>
    <w:rsid w:val="009B54E2"/>
    <w:rsid w:val="009B5729"/>
    <w:rsid w:val="009B5B55"/>
    <w:rsid w:val="009B5DAC"/>
    <w:rsid w:val="009B65C7"/>
    <w:rsid w:val="009B68AF"/>
    <w:rsid w:val="009B6E51"/>
    <w:rsid w:val="009B72E3"/>
    <w:rsid w:val="009B79AF"/>
    <w:rsid w:val="009B7B4B"/>
    <w:rsid w:val="009C08E1"/>
    <w:rsid w:val="009C0CD0"/>
    <w:rsid w:val="009C0EA6"/>
    <w:rsid w:val="009C1950"/>
    <w:rsid w:val="009C1B10"/>
    <w:rsid w:val="009C1E77"/>
    <w:rsid w:val="009C26A4"/>
    <w:rsid w:val="009C29A6"/>
    <w:rsid w:val="009C2A6A"/>
    <w:rsid w:val="009C2D4D"/>
    <w:rsid w:val="009C34B7"/>
    <w:rsid w:val="009C3EC5"/>
    <w:rsid w:val="009C5328"/>
    <w:rsid w:val="009C54A1"/>
    <w:rsid w:val="009C5794"/>
    <w:rsid w:val="009C5BAA"/>
    <w:rsid w:val="009C65CC"/>
    <w:rsid w:val="009D007D"/>
    <w:rsid w:val="009D03F3"/>
    <w:rsid w:val="009D0857"/>
    <w:rsid w:val="009D0986"/>
    <w:rsid w:val="009D195C"/>
    <w:rsid w:val="009D271A"/>
    <w:rsid w:val="009D27E1"/>
    <w:rsid w:val="009D2C9C"/>
    <w:rsid w:val="009D35C0"/>
    <w:rsid w:val="009D4192"/>
    <w:rsid w:val="009D4F38"/>
    <w:rsid w:val="009D59D4"/>
    <w:rsid w:val="009D66CD"/>
    <w:rsid w:val="009D7509"/>
    <w:rsid w:val="009E076E"/>
    <w:rsid w:val="009E1DEF"/>
    <w:rsid w:val="009E2683"/>
    <w:rsid w:val="009E2957"/>
    <w:rsid w:val="009E2E5D"/>
    <w:rsid w:val="009E32F4"/>
    <w:rsid w:val="009E3832"/>
    <w:rsid w:val="009E3D52"/>
    <w:rsid w:val="009E44BF"/>
    <w:rsid w:val="009E491F"/>
    <w:rsid w:val="009E51DC"/>
    <w:rsid w:val="009E58A3"/>
    <w:rsid w:val="009E633F"/>
    <w:rsid w:val="009E69B2"/>
    <w:rsid w:val="009E6B12"/>
    <w:rsid w:val="009F070B"/>
    <w:rsid w:val="009F08E2"/>
    <w:rsid w:val="009F0D73"/>
    <w:rsid w:val="009F2150"/>
    <w:rsid w:val="009F228A"/>
    <w:rsid w:val="009F2643"/>
    <w:rsid w:val="009F3111"/>
    <w:rsid w:val="009F396A"/>
    <w:rsid w:val="009F4903"/>
    <w:rsid w:val="009F4C4C"/>
    <w:rsid w:val="009F4E3D"/>
    <w:rsid w:val="009F52E6"/>
    <w:rsid w:val="009F6BDD"/>
    <w:rsid w:val="009F6F02"/>
    <w:rsid w:val="009F6F3E"/>
    <w:rsid w:val="009F74CE"/>
    <w:rsid w:val="009F7E25"/>
    <w:rsid w:val="00A00316"/>
    <w:rsid w:val="00A0032A"/>
    <w:rsid w:val="00A0055B"/>
    <w:rsid w:val="00A007F9"/>
    <w:rsid w:val="00A00A80"/>
    <w:rsid w:val="00A02020"/>
    <w:rsid w:val="00A021E1"/>
    <w:rsid w:val="00A029E3"/>
    <w:rsid w:val="00A02EF8"/>
    <w:rsid w:val="00A02F40"/>
    <w:rsid w:val="00A0309A"/>
    <w:rsid w:val="00A03BA8"/>
    <w:rsid w:val="00A045E0"/>
    <w:rsid w:val="00A0470C"/>
    <w:rsid w:val="00A04A17"/>
    <w:rsid w:val="00A05CAD"/>
    <w:rsid w:val="00A06552"/>
    <w:rsid w:val="00A07087"/>
    <w:rsid w:val="00A070D0"/>
    <w:rsid w:val="00A07793"/>
    <w:rsid w:val="00A07A1A"/>
    <w:rsid w:val="00A07C2A"/>
    <w:rsid w:val="00A108DE"/>
    <w:rsid w:val="00A125A0"/>
    <w:rsid w:val="00A1355C"/>
    <w:rsid w:val="00A1456D"/>
    <w:rsid w:val="00A15229"/>
    <w:rsid w:val="00A1614C"/>
    <w:rsid w:val="00A1624B"/>
    <w:rsid w:val="00A16D5C"/>
    <w:rsid w:val="00A20105"/>
    <w:rsid w:val="00A2156C"/>
    <w:rsid w:val="00A22193"/>
    <w:rsid w:val="00A22612"/>
    <w:rsid w:val="00A22939"/>
    <w:rsid w:val="00A22FCF"/>
    <w:rsid w:val="00A23397"/>
    <w:rsid w:val="00A23DD7"/>
    <w:rsid w:val="00A24297"/>
    <w:rsid w:val="00A25C84"/>
    <w:rsid w:val="00A25F85"/>
    <w:rsid w:val="00A26856"/>
    <w:rsid w:val="00A26F5B"/>
    <w:rsid w:val="00A30289"/>
    <w:rsid w:val="00A31164"/>
    <w:rsid w:val="00A316CC"/>
    <w:rsid w:val="00A32729"/>
    <w:rsid w:val="00A32C69"/>
    <w:rsid w:val="00A34107"/>
    <w:rsid w:val="00A3428E"/>
    <w:rsid w:val="00A34B24"/>
    <w:rsid w:val="00A34D0E"/>
    <w:rsid w:val="00A3508A"/>
    <w:rsid w:val="00A359E2"/>
    <w:rsid w:val="00A36D8C"/>
    <w:rsid w:val="00A40228"/>
    <w:rsid w:val="00A404BE"/>
    <w:rsid w:val="00A406BC"/>
    <w:rsid w:val="00A41006"/>
    <w:rsid w:val="00A414C6"/>
    <w:rsid w:val="00A41C61"/>
    <w:rsid w:val="00A41E73"/>
    <w:rsid w:val="00A425B8"/>
    <w:rsid w:val="00A434D9"/>
    <w:rsid w:val="00A4367B"/>
    <w:rsid w:val="00A436FF"/>
    <w:rsid w:val="00A43FF3"/>
    <w:rsid w:val="00A4514A"/>
    <w:rsid w:val="00A4526E"/>
    <w:rsid w:val="00A4528F"/>
    <w:rsid w:val="00A45C2F"/>
    <w:rsid w:val="00A45C99"/>
    <w:rsid w:val="00A461AB"/>
    <w:rsid w:val="00A463CE"/>
    <w:rsid w:val="00A46E22"/>
    <w:rsid w:val="00A4782D"/>
    <w:rsid w:val="00A47E0F"/>
    <w:rsid w:val="00A518BF"/>
    <w:rsid w:val="00A519D8"/>
    <w:rsid w:val="00A51E57"/>
    <w:rsid w:val="00A52655"/>
    <w:rsid w:val="00A531F7"/>
    <w:rsid w:val="00A53485"/>
    <w:rsid w:val="00A53CC8"/>
    <w:rsid w:val="00A54C83"/>
    <w:rsid w:val="00A54FC9"/>
    <w:rsid w:val="00A552F5"/>
    <w:rsid w:val="00A561A8"/>
    <w:rsid w:val="00A562D6"/>
    <w:rsid w:val="00A56CFD"/>
    <w:rsid w:val="00A56F4A"/>
    <w:rsid w:val="00A57358"/>
    <w:rsid w:val="00A57E3C"/>
    <w:rsid w:val="00A60FAD"/>
    <w:rsid w:val="00A61863"/>
    <w:rsid w:val="00A61937"/>
    <w:rsid w:val="00A6209A"/>
    <w:rsid w:val="00A620DC"/>
    <w:rsid w:val="00A62317"/>
    <w:rsid w:val="00A6265F"/>
    <w:rsid w:val="00A64690"/>
    <w:rsid w:val="00A64999"/>
    <w:rsid w:val="00A64DBF"/>
    <w:rsid w:val="00A65707"/>
    <w:rsid w:val="00A65818"/>
    <w:rsid w:val="00A65D9F"/>
    <w:rsid w:val="00A66820"/>
    <w:rsid w:val="00A66844"/>
    <w:rsid w:val="00A671D8"/>
    <w:rsid w:val="00A707F0"/>
    <w:rsid w:val="00A710E0"/>
    <w:rsid w:val="00A7159B"/>
    <w:rsid w:val="00A71822"/>
    <w:rsid w:val="00A71F60"/>
    <w:rsid w:val="00A72827"/>
    <w:rsid w:val="00A72948"/>
    <w:rsid w:val="00A73385"/>
    <w:rsid w:val="00A73B5D"/>
    <w:rsid w:val="00A73EB1"/>
    <w:rsid w:val="00A74CC4"/>
    <w:rsid w:val="00A7570B"/>
    <w:rsid w:val="00A75AC2"/>
    <w:rsid w:val="00A75D27"/>
    <w:rsid w:val="00A75F88"/>
    <w:rsid w:val="00A764F1"/>
    <w:rsid w:val="00A7663A"/>
    <w:rsid w:val="00A76C1D"/>
    <w:rsid w:val="00A775D7"/>
    <w:rsid w:val="00A77F9B"/>
    <w:rsid w:val="00A80AEA"/>
    <w:rsid w:val="00A80D85"/>
    <w:rsid w:val="00A81EC9"/>
    <w:rsid w:val="00A827D8"/>
    <w:rsid w:val="00A82E57"/>
    <w:rsid w:val="00A83195"/>
    <w:rsid w:val="00A834F9"/>
    <w:rsid w:val="00A836FB"/>
    <w:rsid w:val="00A83B56"/>
    <w:rsid w:val="00A83E71"/>
    <w:rsid w:val="00A845EC"/>
    <w:rsid w:val="00A84B47"/>
    <w:rsid w:val="00A85211"/>
    <w:rsid w:val="00A853F8"/>
    <w:rsid w:val="00A8563F"/>
    <w:rsid w:val="00A85AF3"/>
    <w:rsid w:val="00A85D47"/>
    <w:rsid w:val="00A86582"/>
    <w:rsid w:val="00A86625"/>
    <w:rsid w:val="00A8686D"/>
    <w:rsid w:val="00A86BF5"/>
    <w:rsid w:val="00A873E1"/>
    <w:rsid w:val="00A8779C"/>
    <w:rsid w:val="00A903B3"/>
    <w:rsid w:val="00A9081E"/>
    <w:rsid w:val="00A9088E"/>
    <w:rsid w:val="00A90896"/>
    <w:rsid w:val="00A90F4D"/>
    <w:rsid w:val="00A90F9D"/>
    <w:rsid w:val="00A91090"/>
    <w:rsid w:val="00A92F25"/>
    <w:rsid w:val="00A9320B"/>
    <w:rsid w:val="00A93300"/>
    <w:rsid w:val="00A94226"/>
    <w:rsid w:val="00A9444F"/>
    <w:rsid w:val="00A94584"/>
    <w:rsid w:val="00A95682"/>
    <w:rsid w:val="00A95830"/>
    <w:rsid w:val="00A960A8"/>
    <w:rsid w:val="00A963BA"/>
    <w:rsid w:val="00A96A02"/>
    <w:rsid w:val="00A973F2"/>
    <w:rsid w:val="00A97530"/>
    <w:rsid w:val="00A97FED"/>
    <w:rsid w:val="00AA1290"/>
    <w:rsid w:val="00AA1291"/>
    <w:rsid w:val="00AA1293"/>
    <w:rsid w:val="00AA1467"/>
    <w:rsid w:val="00AA1888"/>
    <w:rsid w:val="00AA25A6"/>
    <w:rsid w:val="00AA260E"/>
    <w:rsid w:val="00AA26F5"/>
    <w:rsid w:val="00AA276C"/>
    <w:rsid w:val="00AA2968"/>
    <w:rsid w:val="00AA29C9"/>
    <w:rsid w:val="00AA3314"/>
    <w:rsid w:val="00AA3F3B"/>
    <w:rsid w:val="00AA4221"/>
    <w:rsid w:val="00AA4674"/>
    <w:rsid w:val="00AA4A43"/>
    <w:rsid w:val="00AA4C71"/>
    <w:rsid w:val="00AA64CD"/>
    <w:rsid w:val="00AA6522"/>
    <w:rsid w:val="00AA664C"/>
    <w:rsid w:val="00AA75DD"/>
    <w:rsid w:val="00AA75DE"/>
    <w:rsid w:val="00AA77B4"/>
    <w:rsid w:val="00AB08C6"/>
    <w:rsid w:val="00AB0D31"/>
    <w:rsid w:val="00AB2CB8"/>
    <w:rsid w:val="00AB2F78"/>
    <w:rsid w:val="00AB32B0"/>
    <w:rsid w:val="00AB347B"/>
    <w:rsid w:val="00AB46BE"/>
    <w:rsid w:val="00AB4942"/>
    <w:rsid w:val="00AB4DB7"/>
    <w:rsid w:val="00AB58EF"/>
    <w:rsid w:val="00AB6375"/>
    <w:rsid w:val="00AB6618"/>
    <w:rsid w:val="00AB6B06"/>
    <w:rsid w:val="00AB712F"/>
    <w:rsid w:val="00AB7765"/>
    <w:rsid w:val="00AC0508"/>
    <w:rsid w:val="00AC335D"/>
    <w:rsid w:val="00AC39F1"/>
    <w:rsid w:val="00AC3A08"/>
    <w:rsid w:val="00AC3D1B"/>
    <w:rsid w:val="00AC464B"/>
    <w:rsid w:val="00AC4D40"/>
    <w:rsid w:val="00AC5A30"/>
    <w:rsid w:val="00AC5B6A"/>
    <w:rsid w:val="00AC644C"/>
    <w:rsid w:val="00AC6816"/>
    <w:rsid w:val="00AC6ACB"/>
    <w:rsid w:val="00AC76DA"/>
    <w:rsid w:val="00AC770F"/>
    <w:rsid w:val="00AC79C8"/>
    <w:rsid w:val="00AC7BF4"/>
    <w:rsid w:val="00AC7F3F"/>
    <w:rsid w:val="00AD12B8"/>
    <w:rsid w:val="00AD1A53"/>
    <w:rsid w:val="00AD1E8D"/>
    <w:rsid w:val="00AD1F78"/>
    <w:rsid w:val="00AD2CBD"/>
    <w:rsid w:val="00AD330F"/>
    <w:rsid w:val="00AD3450"/>
    <w:rsid w:val="00AD4D08"/>
    <w:rsid w:val="00AD6036"/>
    <w:rsid w:val="00AD657F"/>
    <w:rsid w:val="00AD693E"/>
    <w:rsid w:val="00AD6BA7"/>
    <w:rsid w:val="00AE0E84"/>
    <w:rsid w:val="00AE1061"/>
    <w:rsid w:val="00AE1831"/>
    <w:rsid w:val="00AE27FA"/>
    <w:rsid w:val="00AE28E1"/>
    <w:rsid w:val="00AE3663"/>
    <w:rsid w:val="00AE3B41"/>
    <w:rsid w:val="00AE3FBB"/>
    <w:rsid w:val="00AE481B"/>
    <w:rsid w:val="00AE4C21"/>
    <w:rsid w:val="00AE4C3E"/>
    <w:rsid w:val="00AE5C13"/>
    <w:rsid w:val="00AE65E4"/>
    <w:rsid w:val="00AE6B45"/>
    <w:rsid w:val="00AE7C95"/>
    <w:rsid w:val="00AE7D1C"/>
    <w:rsid w:val="00AF001B"/>
    <w:rsid w:val="00AF03C0"/>
    <w:rsid w:val="00AF0805"/>
    <w:rsid w:val="00AF122D"/>
    <w:rsid w:val="00AF1A12"/>
    <w:rsid w:val="00AF2F64"/>
    <w:rsid w:val="00AF321C"/>
    <w:rsid w:val="00AF377C"/>
    <w:rsid w:val="00AF3DA6"/>
    <w:rsid w:val="00AF47EC"/>
    <w:rsid w:val="00AF5D0C"/>
    <w:rsid w:val="00AF5FB7"/>
    <w:rsid w:val="00AF6383"/>
    <w:rsid w:val="00AF677E"/>
    <w:rsid w:val="00AF7308"/>
    <w:rsid w:val="00AF75B1"/>
    <w:rsid w:val="00AF7BE0"/>
    <w:rsid w:val="00B0008B"/>
    <w:rsid w:val="00B005A5"/>
    <w:rsid w:val="00B00613"/>
    <w:rsid w:val="00B00774"/>
    <w:rsid w:val="00B00871"/>
    <w:rsid w:val="00B00CAE"/>
    <w:rsid w:val="00B00EDB"/>
    <w:rsid w:val="00B0391D"/>
    <w:rsid w:val="00B041A7"/>
    <w:rsid w:val="00B041D8"/>
    <w:rsid w:val="00B047F2"/>
    <w:rsid w:val="00B04812"/>
    <w:rsid w:val="00B04E9F"/>
    <w:rsid w:val="00B05E3F"/>
    <w:rsid w:val="00B0675E"/>
    <w:rsid w:val="00B07213"/>
    <w:rsid w:val="00B07714"/>
    <w:rsid w:val="00B079C2"/>
    <w:rsid w:val="00B07D94"/>
    <w:rsid w:val="00B10E63"/>
    <w:rsid w:val="00B115B6"/>
    <w:rsid w:val="00B116B6"/>
    <w:rsid w:val="00B13C57"/>
    <w:rsid w:val="00B14243"/>
    <w:rsid w:val="00B1425A"/>
    <w:rsid w:val="00B15017"/>
    <w:rsid w:val="00B156BA"/>
    <w:rsid w:val="00B157D5"/>
    <w:rsid w:val="00B202D9"/>
    <w:rsid w:val="00B20CE1"/>
    <w:rsid w:val="00B20E2E"/>
    <w:rsid w:val="00B210B2"/>
    <w:rsid w:val="00B218BE"/>
    <w:rsid w:val="00B21CF7"/>
    <w:rsid w:val="00B21F9E"/>
    <w:rsid w:val="00B228FB"/>
    <w:rsid w:val="00B22A2A"/>
    <w:rsid w:val="00B22C87"/>
    <w:rsid w:val="00B23BA7"/>
    <w:rsid w:val="00B23BD4"/>
    <w:rsid w:val="00B23EC6"/>
    <w:rsid w:val="00B24B4E"/>
    <w:rsid w:val="00B24D86"/>
    <w:rsid w:val="00B25501"/>
    <w:rsid w:val="00B25C40"/>
    <w:rsid w:val="00B2619C"/>
    <w:rsid w:val="00B26B4D"/>
    <w:rsid w:val="00B2732F"/>
    <w:rsid w:val="00B278B8"/>
    <w:rsid w:val="00B30B7E"/>
    <w:rsid w:val="00B30F83"/>
    <w:rsid w:val="00B31880"/>
    <w:rsid w:val="00B325DD"/>
    <w:rsid w:val="00B334E7"/>
    <w:rsid w:val="00B33D6F"/>
    <w:rsid w:val="00B345F1"/>
    <w:rsid w:val="00B34B13"/>
    <w:rsid w:val="00B34DB5"/>
    <w:rsid w:val="00B4001A"/>
    <w:rsid w:val="00B40703"/>
    <w:rsid w:val="00B408EB"/>
    <w:rsid w:val="00B40F84"/>
    <w:rsid w:val="00B416D9"/>
    <w:rsid w:val="00B42298"/>
    <w:rsid w:val="00B4290E"/>
    <w:rsid w:val="00B42957"/>
    <w:rsid w:val="00B43516"/>
    <w:rsid w:val="00B44DC8"/>
    <w:rsid w:val="00B451FD"/>
    <w:rsid w:val="00B45911"/>
    <w:rsid w:val="00B462DE"/>
    <w:rsid w:val="00B46DCB"/>
    <w:rsid w:val="00B46FBD"/>
    <w:rsid w:val="00B472FF"/>
    <w:rsid w:val="00B47599"/>
    <w:rsid w:val="00B502CE"/>
    <w:rsid w:val="00B50894"/>
    <w:rsid w:val="00B50A35"/>
    <w:rsid w:val="00B5118E"/>
    <w:rsid w:val="00B51419"/>
    <w:rsid w:val="00B5152C"/>
    <w:rsid w:val="00B51593"/>
    <w:rsid w:val="00B51689"/>
    <w:rsid w:val="00B5199C"/>
    <w:rsid w:val="00B51AE7"/>
    <w:rsid w:val="00B51CDB"/>
    <w:rsid w:val="00B521A0"/>
    <w:rsid w:val="00B523F3"/>
    <w:rsid w:val="00B52725"/>
    <w:rsid w:val="00B5272E"/>
    <w:rsid w:val="00B528B9"/>
    <w:rsid w:val="00B53364"/>
    <w:rsid w:val="00B53CF1"/>
    <w:rsid w:val="00B55DC8"/>
    <w:rsid w:val="00B55FB5"/>
    <w:rsid w:val="00B56E04"/>
    <w:rsid w:val="00B57056"/>
    <w:rsid w:val="00B57621"/>
    <w:rsid w:val="00B577B1"/>
    <w:rsid w:val="00B607D6"/>
    <w:rsid w:val="00B60854"/>
    <w:rsid w:val="00B60C87"/>
    <w:rsid w:val="00B60EE1"/>
    <w:rsid w:val="00B626BA"/>
    <w:rsid w:val="00B6277E"/>
    <w:rsid w:val="00B62CC3"/>
    <w:rsid w:val="00B63392"/>
    <w:rsid w:val="00B638EC"/>
    <w:rsid w:val="00B63B18"/>
    <w:rsid w:val="00B63B4C"/>
    <w:rsid w:val="00B63D8D"/>
    <w:rsid w:val="00B64150"/>
    <w:rsid w:val="00B64A70"/>
    <w:rsid w:val="00B64E3C"/>
    <w:rsid w:val="00B656F1"/>
    <w:rsid w:val="00B65FA1"/>
    <w:rsid w:val="00B6635A"/>
    <w:rsid w:val="00B66D05"/>
    <w:rsid w:val="00B66ECF"/>
    <w:rsid w:val="00B67B13"/>
    <w:rsid w:val="00B70F19"/>
    <w:rsid w:val="00B711E5"/>
    <w:rsid w:val="00B714AA"/>
    <w:rsid w:val="00B71A0F"/>
    <w:rsid w:val="00B72727"/>
    <w:rsid w:val="00B72B0D"/>
    <w:rsid w:val="00B73824"/>
    <w:rsid w:val="00B74CF8"/>
    <w:rsid w:val="00B75E27"/>
    <w:rsid w:val="00B7656A"/>
    <w:rsid w:val="00B769BF"/>
    <w:rsid w:val="00B7713B"/>
    <w:rsid w:val="00B77944"/>
    <w:rsid w:val="00B77985"/>
    <w:rsid w:val="00B8040C"/>
    <w:rsid w:val="00B80738"/>
    <w:rsid w:val="00B81780"/>
    <w:rsid w:val="00B8239F"/>
    <w:rsid w:val="00B83D76"/>
    <w:rsid w:val="00B84C92"/>
    <w:rsid w:val="00B85325"/>
    <w:rsid w:val="00B860A4"/>
    <w:rsid w:val="00B872D3"/>
    <w:rsid w:val="00B8783A"/>
    <w:rsid w:val="00B878A6"/>
    <w:rsid w:val="00B87961"/>
    <w:rsid w:val="00B9047B"/>
    <w:rsid w:val="00B9097B"/>
    <w:rsid w:val="00B911F8"/>
    <w:rsid w:val="00B916FE"/>
    <w:rsid w:val="00B91C7A"/>
    <w:rsid w:val="00B924C5"/>
    <w:rsid w:val="00B924EA"/>
    <w:rsid w:val="00B9279C"/>
    <w:rsid w:val="00B92C71"/>
    <w:rsid w:val="00B92F8B"/>
    <w:rsid w:val="00B92FFB"/>
    <w:rsid w:val="00B93156"/>
    <w:rsid w:val="00B935B0"/>
    <w:rsid w:val="00B93886"/>
    <w:rsid w:val="00B93FA9"/>
    <w:rsid w:val="00B9493A"/>
    <w:rsid w:val="00B94AF7"/>
    <w:rsid w:val="00B95422"/>
    <w:rsid w:val="00B95590"/>
    <w:rsid w:val="00B95A9F"/>
    <w:rsid w:val="00B95C30"/>
    <w:rsid w:val="00B95F36"/>
    <w:rsid w:val="00B963CD"/>
    <w:rsid w:val="00B97348"/>
    <w:rsid w:val="00BA008A"/>
    <w:rsid w:val="00BA0912"/>
    <w:rsid w:val="00BA0A08"/>
    <w:rsid w:val="00BA0F38"/>
    <w:rsid w:val="00BA146E"/>
    <w:rsid w:val="00BA16A7"/>
    <w:rsid w:val="00BA1CD0"/>
    <w:rsid w:val="00BA21D4"/>
    <w:rsid w:val="00BA22D7"/>
    <w:rsid w:val="00BA2710"/>
    <w:rsid w:val="00BA2726"/>
    <w:rsid w:val="00BA2A4D"/>
    <w:rsid w:val="00BA410A"/>
    <w:rsid w:val="00BA4937"/>
    <w:rsid w:val="00BA4F43"/>
    <w:rsid w:val="00BA5897"/>
    <w:rsid w:val="00BA5AF3"/>
    <w:rsid w:val="00BA6145"/>
    <w:rsid w:val="00BA65DF"/>
    <w:rsid w:val="00BA661B"/>
    <w:rsid w:val="00BA6999"/>
    <w:rsid w:val="00BA6B1D"/>
    <w:rsid w:val="00BA79A7"/>
    <w:rsid w:val="00BA7A87"/>
    <w:rsid w:val="00BB032C"/>
    <w:rsid w:val="00BB1140"/>
    <w:rsid w:val="00BB12A1"/>
    <w:rsid w:val="00BB1596"/>
    <w:rsid w:val="00BB28B8"/>
    <w:rsid w:val="00BB2A61"/>
    <w:rsid w:val="00BB2E31"/>
    <w:rsid w:val="00BB3095"/>
    <w:rsid w:val="00BB3AC8"/>
    <w:rsid w:val="00BB406B"/>
    <w:rsid w:val="00BB4B07"/>
    <w:rsid w:val="00BB57D7"/>
    <w:rsid w:val="00BB5B94"/>
    <w:rsid w:val="00BB5C23"/>
    <w:rsid w:val="00BB6DDE"/>
    <w:rsid w:val="00BB74FD"/>
    <w:rsid w:val="00BB7B5E"/>
    <w:rsid w:val="00BC01D2"/>
    <w:rsid w:val="00BC0ACB"/>
    <w:rsid w:val="00BC0AF5"/>
    <w:rsid w:val="00BC1DEA"/>
    <w:rsid w:val="00BC1E0D"/>
    <w:rsid w:val="00BC2188"/>
    <w:rsid w:val="00BC2288"/>
    <w:rsid w:val="00BC371D"/>
    <w:rsid w:val="00BC42B5"/>
    <w:rsid w:val="00BC4C73"/>
    <w:rsid w:val="00BC5707"/>
    <w:rsid w:val="00BC57EB"/>
    <w:rsid w:val="00BC5842"/>
    <w:rsid w:val="00BC64EB"/>
    <w:rsid w:val="00BC6895"/>
    <w:rsid w:val="00BC68E6"/>
    <w:rsid w:val="00BC6955"/>
    <w:rsid w:val="00BC69B4"/>
    <w:rsid w:val="00BC6C52"/>
    <w:rsid w:val="00BC6E4D"/>
    <w:rsid w:val="00BC7C54"/>
    <w:rsid w:val="00BD0971"/>
    <w:rsid w:val="00BD0D76"/>
    <w:rsid w:val="00BD1710"/>
    <w:rsid w:val="00BD1AAC"/>
    <w:rsid w:val="00BD1D0E"/>
    <w:rsid w:val="00BD209D"/>
    <w:rsid w:val="00BD2134"/>
    <w:rsid w:val="00BD2A24"/>
    <w:rsid w:val="00BD2BA6"/>
    <w:rsid w:val="00BD2D39"/>
    <w:rsid w:val="00BD303E"/>
    <w:rsid w:val="00BD387A"/>
    <w:rsid w:val="00BD3A74"/>
    <w:rsid w:val="00BD3D87"/>
    <w:rsid w:val="00BD3FD0"/>
    <w:rsid w:val="00BD4150"/>
    <w:rsid w:val="00BD4FFB"/>
    <w:rsid w:val="00BD50F4"/>
    <w:rsid w:val="00BD5D1A"/>
    <w:rsid w:val="00BD6EAC"/>
    <w:rsid w:val="00BD78F0"/>
    <w:rsid w:val="00BD7A94"/>
    <w:rsid w:val="00BD7B2F"/>
    <w:rsid w:val="00BD7D01"/>
    <w:rsid w:val="00BE0E86"/>
    <w:rsid w:val="00BE0F50"/>
    <w:rsid w:val="00BE122B"/>
    <w:rsid w:val="00BE1892"/>
    <w:rsid w:val="00BE1F26"/>
    <w:rsid w:val="00BE2045"/>
    <w:rsid w:val="00BE27EC"/>
    <w:rsid w:val="00BE2E13"/>
    <w:rsid w:val="00BE33C4"/>
    <w:rsid w:val="00BE38BE"/>
    <w:rsid w:val="00BE39D3"/>
    <w:rsid w:val="00BE41FB"/>
    <w:rsid w:val="00BE4238"/>
    <w:rsid w:val="00BE4DCE"/>
    <w:rsid w:val="00BE5941"/>
    <w:rsid w:val="00BE5EF2"/>
    <w:rsid w:val="00BE6110"/>
    <w:rsid w:val="00BE66D7"/>
    <w:rsid w:val="00BE6F99"/>
    <w:rsid w:val="00BE72BA"/>
    <w:rsid w:val="00BE75A8"/>
    <w:rsid w:val="00BE783B"/>
    <w:rsid w:val="00BE7853"/>
    <w:rsid w:val="00BF1414"/>
    <w:rsid w:val="00BF18B3"/>
    <w:rsid w:val="00BF2BE0"/>
    <w:rsid w:val="00BF3370"/>
    <w:rsid w:val="00BF38F5"/>
    <w:rsid w:val="00BF44B3"/>
    <w:rsid w:val="00BF4513"/>
    <w:rsid w:val="00BF48F4"/>
    <w:rsid w:val="00BF602C"/>
    <w:rsid w:val="00BF68AF"/>
    <w:rsid w:val="00BF6D1B"/>
    <w:rsid w:val="00BF782A"/>
    <w:rsid w:val="00BF7EA7"/>
    <w:rsid w:val="00C001CE"/>
    <w:rsid w:val="00C00FE0"/>
    <w:rsid w:val="00C018A4"/>
    <w:rsid w:val="00C01A8A"/>
    <w:rsid w:val="00C02A92"/>
    <w:rsid w:val="00C0335D"/>
    <w:rsid w:val="00C03851"/>
    <w:rsid w:val="00C039C1"/>
    <w:rsid w:val="00C04BDE"/>
    <w:rsid w:val="00C052A9"/>
    <w:rsid w:val="00C054E1"/>
    <w:rsid w:val="00C06453"/>
    <w:rsid w:val="00C06981"/>
    <w:rsid w:val="00C07006"/>
    <w:rsid w:val="00C0720B"/>
    <w:rsid w:val="00C072DF"/>
    <w:rsid w:val="00C075B2"/>
    <w:rsid w:val="00C075BE"/>
    <w:rsid w:val="00C07943"/>
    <w:rsid w:val="00C10E56"/>
    <w:rsid w:val="00C10EC5"/>
    <w:rsid w:val="00C11593"/>
    <w:rsid w:val="00C11CA2"/>
    <w:rsid w:val="00C11E11"/>
    <w:rsid w:val="00C12D7D"/>
    <w:rsid w:val="00C13575"/>
    <w:rsid w:val="00C140B0"/>
    <w:rsid w:val="00C15565"/>
    <w:rsid w:val="00C156B5"/>
    <w:rsid w:val="00C160E4"/>
    <w:rsid w:val="00C16D03"/>
    <w:rsid w:val="00C16E75"/>
    <w:rsid w:val="00C17426"/>
    <w:rsid w:val="00C17766"/>
    <w:rsid w:val="00C2023A"/>
    <w:rsid w:val="00C20DBE"/>
    <w:rsid w:val="00C21070"/>
    <w:rsid w:val="00C21163"/>
    <w:rsid w:val="00C219E1"/>
    <w:rsid w:val="00C21EBD"/>
    <w:rsid w:val="00C230E4"/>
    <w:rsid w:val="00C2328F"/>
    <w:rsid w:val="00C232A6"/>
    <w:rsid w:val="00C23C7B"/>
    <w:rsid w:val="00C23E71"/>
    <w:rsid w:val="00C244BA"/>
    <w:rsid w:val="00C247C6"/>
    <w:rsid w:val="00C249AB"/>
    <w:rsid w:val="00C25172"/>
    <w:rsid w:val="00C260BF"/>
    <w:rsid w:val="00C268BF"/>
    <w:rsid w:val="00C26B77"/>
    <w:rsid w:val="00C26C35"/>
    <w:rsid w:val="00C3002F"/>
    <w:rsid w:val="00C30100"/>
    <w:rsid w:val="00C30E2E"/>
    <w:rsid w:val="00C314FE"/>
    <w:rsid w:val="00C32D17"/>
    <w:rsid w:val="00C32EE0"/>
    <w:rsid w:val="00C3319B"/>
    <w:rsid w:val="00C331FF"/>
    <w:rsid w:val="00C33512"/>
    <w:rsid w:val="00C33645"/>
    <w:rsid w:val="00C33A7A"/>
    <w:rsid w:val="00C34CC7"/>
    <w:rsid w:val="00C35501"/>
    <w:rsid w:val="00C362A9"/>
    <w:rsid w:val="00C36497"/>
    <w:rsid w:val="00C364DA"/>
    <w:rsid w:val="00C36A17"/>
    <w:rsid w:val="00C37C3C"/>
    <w:rsid w:val="00C40AA9"/>
    <w:rsid w:val="00C412FC"/>
    <w:rsid w:val="00C41974"/>
    <w:rsid w:val="00C41C7F"/>
    <w:rsid w:val="00C41C94"/>
    <w:rsid w:val="00C41E22"/>
    <w:rsid w:val="00C41F37"/>
    <w:rsid w:val="00C424C5"/>
    <w:rsid w:val="00C429B6"/>
    <w:rsid w:val="00C42A50"/>
    <w:rsid w:val="00C43CAF"/>
    <w:rsid w:val="00C447ED"/>
    <w:rsid w:val="00C44D26"/>
    <w:rsid w:val="00C451B0"/>
    <w:rsid w:val="00C45BF9"/>
    <w:rsid w:val="00C45C5C"/>
    <w:rsid w:val="00C47158"/>
    <w:rsid w:val="00C504ED"/>
    <w:rsid w:val="00C504FF"/>
    <w:rsid w:val="00C513A3"/>
    <w:rsid w:val="00C51F9F"/>
    <w:rsid w:val="00C520CB"/>
    <w:rsid w:val="00C52CBC"/>
    <w:rsid w:val="00C53119"/>
    <w:rsid w:val="00C54108"/>
    <w:rsid w:val="00C5498C"/>
    <w:rsid w:val="00C55473"/>
    <w:rsid w:val="00C5682A"/>
    <w:rsid w:val="00C57568"/>
    <w:rsid w:val="00C57664"/>
    <w:rsid w:val="00C6005D"/>
    <w:rsid w:val="00C601B6"/>
    <w:rsid w:val="00C61083"/>
    <w:rsid w:val="00C6163A"/>
    <w:rsid w:val="00C61A1E"/>
    <w:rsid w:val="00C61C76"/>
    <w:rsid w:val="00C622EF"/>
    <w:rsid w:val="00C62492"/>
    <w:rsid w:val="00C6379C"/>
    <w:rsid w:val="00C63CF4"/>
    <w:rsid w:val="00C647AB"/>
    <w:rsid w:val="00C64B9F"/>
    <w:rsid w:val="00C64F09"/>
    <w:rsid w:val="00C652FA"/>
    <w:rsid w:val="00C65375"/>
    <w:rsid w:val="00C6734C"/>
    <w:rsid w:val="00C67EA7"/>
    <w:rsid w:val="00C7010E"/>
    <w:rsid w:val="00C71228"/>
    <w:rsid w:val="00C723A0"/>
    <w:rsid w:val="00C725DA"/>
    <w:rsid w:val="00C729C0"/>
    <w:rsid w:val="00C72FC7"/>
    <w:rsid w:val="00C7348A"/>
    <w:rsid w:val="00C7372B"/>
    <w:rsid w:val="00C73931"/>
    <w:rsid w:val="00C73D82"/>
    <w:rsid w:val="00C74105"/>
    <w:rsid w:val="00C75FDF"/>
    <w:rsid w:val="00C76145"/>
    <w:rsid w:val="00C76360"/>
    <w:rsid w:val="00C77790"/>
    <w:rsid w:val="00C816AF"/>
    <w:rsid w:val="00C824EF"/>
    <w:rsid w:val="00C83091"/>
    <w:rsid w:val="00C8310E"/>
    <w:rsid w:val="00C83194"/>
    <w:rsid w:val="00C84061"/>
    <w:rsid w:val="00C8406A"/>
    <w:rsid w:val="00C846AD"/>
    <w:rsid w:val="00C85305"/>
    <w:rsid w:val="00C867B8"/>
    <w:rsid w:val="00C8735E"/>
    <w:rsid w:val="00C8756F"/>
    <w:rsid w:val="00C879C7"/>
    <w:rsid w:val="00C908F4"/>
    <w:rsid w:val="00C908F8"/>
    <w:rsid w:val="00C91B92"/>
    <w:rsid w:val="00C91D8F"/>
    <w:rsid w:val="00C9243F"/>
    <w:rsid w:val="00C92741"/>
    <w:rsid w:val="00C93A84"/>
    <w:rsid w:val="00C9423C"/>
    <w:rsid w:val="00C943CC"/>
    <w:rsid w:val="00C9445F"/>
    <w:rsid w:val="00C945F2"/>
    <w:rsid w:val="00C9470E"/>
    <w:rsid w:val="00C94B02"/>
    <w:rsid w:val="00C95B0B"/>
    <w:rsid w:val="00C95E64"/>
    <w:rsid w:val="00C97A87"/>
    <w:rsid w:val="00CA02A9"/>
    <w:rsid w:val="00CA1408"/>
    <w:rsid w:val="00CA157C"/>
    <w:rsid w:val="00CA169C"/>
    <w:rsid w:val="00CA3569"/>
    <w:rsid w:val="00CA37E3"/>
    <w:rsid w:val="00CA38C4"/>
    <w:rsid w:val="00CA3C11"/>
    <w:rsid w:val="00CA3D07"/>
    <w:rsid w:val="00CA40AC"/>
    <w:rsid w:val="00CA40CB"/>
    <w:rsid w:val="00CA461F"/>
    <w:rsid w:val="00CA497C"/>
    <w:rsid w:val="00CA4B4D"/>
    <w:rsid w:val="00CA4D41"/>
    <w:rsid w:val="00CA6436"/>
    <w:rsid w:val="00CA6A97"/>
    <w:rsid w:val="00CA73B3"/>
    <w:rsid w:val="00CB0BED"/>
    <w:rsid w:val="00CB185A"/>
    <w:rsid w:val="00CB1E97"/>
    <w:rsid w:val="00CB1EB2"/>
    <w:rsid w:val="00CB2DDB"/>
    <w:rsid w:val="00CB331C"/>
    <w:rsid w:val="00CB3425"/>
    <w:rsid w:val="00CB3AAC"/>
    <w:rsid w:val="00CB4ECD"/>
    <w:rsid w:val="00CB558D"/>
    <w:rsid w:val="00CB565A"/>
    <w:rsid w:val="00CB6EEA"/>
    <w:rsid w:val="00CB7703"/>
    <w:rsid w:val="00CB773E"/>
    <w:rsid w:val="00CB7840"/>
    <w:rsid w:val="00CC0138"/>
    <w:rsid w:val="00CC091D"/>
    <w:rsid w:val="00CC1919"/>
    <w:rsid w:val="00CC248B"/>
    <w:rsid w:val="00CC279D"/>
    <w:rsid w:val="00CC2A8F"/>
    <w:rsid w:val="00CC2D39"/>
    <w:rsid w:val="00CC3C47"/>
    <w:rsid w:val="00CC3DD7"/>
    <w:rsid w:val="00CC3ED6"/>
    <w:rsid w:val="00CC418E"/>
    <w:rsid w:val="00CC490E"/>
    <w:rsid w:val="00CC5625"/>
    <w:rsid w:val="00CC6541"/>
    <w:rsid w:val="00CC66D0"/>
    <w:rsid w:val="00CC6C68"/>
    <w:rsid w:val="00CC7007"/>
    <w:rsid w:val="00CC73F9"/>
    <w:rsid w:val="00CD0AF1"/>
    <w:rsid w:val="00CD0C3C"/>
    <w:rsid w:val="00CD1DF2"/>
    <w:rsid w:val="00CD1EAF"/>
    <w:rsid w:val="00CD1F76"/>
    <w:rsid w:val="00CD2244"/>
    <w:rsid w:val="00CD2661"/>
    <w:rsid w:val="00CD3274"/>
    <w:rsid w:val="00CD4859"/>
    <w:rsid w:val="00CD4B3A"/>
    <w:rsid w:val="00CD5029"/>
    <w:rsid w:val="00CD5AB7"/>
    <w:rsid w:val="00CD608C"/>
    <w:rsid w:val="00CD6807"/>
    <w:rsid w:val="00CD68D0"/>
    <w:rsid w:val="00CD7E08"/>
    <w:rsid w:val="00CE0402"/>
    <w:rsid w:val="00CE1260"/>
    <w:rsid w:val="00CE1363"/>
    <w:rsid w:val="00CE1668"/>
    <w:rsid w:val="00CE17FE"/>
    <w:rsid w:val="00CE1E13"/>
    <w:rsid w:val="00CE2101"/>
    <w:rsid w:val="00CE236E"/>
    <w:rsid w:val="00CE23A8"/>
    <w:rsid w:val="00CE2825"/>
    <w:rsid w:val="00CE41DA"/>
    <w:rsid w:val="00CE422F"/>
    <w:rsid w:val="00CE454D"/>
    <w:rsid w:val="00CE53D1"/>
    <w:rsid w:val="00CE569B"/>
    <w:rsid w:val="00CE5C6A"/>
    <w:rsid w:val="00CE5E00"/>
    <w:rsid w:val="00CE641F"/>
    <w:rsid w:val="00CE6B23"/>
    <w:rsid w:val="00CE6CB9"/>
    <w:rsid w:val="00CE76C4"/>
    <w:rsid w:val="00CF0099"/>
    <w:rsid w:val="00CF0846"/>
    <w:rsid w:val="00CF0B00"/>
    <w:rsid w:val="00CF14BF"/>
    <w:rsid w:val="00CF1A16"/>
    <w:rsid w:val="00CF218F"/>
    <w:rsid w:val="00CF27E6"/>
    <w:rsid w:val="00CF2D40"/>
    <w:rsid w:val="00CF35D6"/>
    <w:rsid w:val="00CF3F6D"/>
    <w:rsid w:val="00CF4006"/>
    <w:rsid w:val="00CF46D9"/>
    <w:rsid w:val="00CF4F9D"/>
    <w:rsid w:val="00CF52D6"/>
    <w:rsid w:val="00CF56FB"/>
    <w:rsid w:val="00CF67BC"/>
    <w:rsid w:val="00CF6B07"/>
    <w:rsid w:val="00CF6FEC"/>
    <w:rsid w:val="00CF74D0"/>
    <w:rsid w:val="00CF791B"/>
    <w:rsid w:val="00CF7FC1"/>
    <w:rsid w:val="00D00A3D"/>
    <w:rsid w:val="00D01879"/>
    <w:rsid w:val="00D01B99"/>
    <w:rsid w:val="00D02446"/>
    <w:rsid w:val="00D02672"/>
    <w:rsid w:val="00D02E55"/>
    <w:rsid w:val="00D03861"/>
    <w:rsid w:val="00D046CD"/>
    <w:rsid w:val="00D04C5D"/>
    <w:rsid w:val="00D04DE1"/>
    <w:rsid w:val="00D05798"/>
    <w:rsid w:val="00D06B3E"/>
    <w:rsid w:val="00D070B2"/>
    <w:rsid w:val="00D07434"/>
    <w:rsid w:val="00D078CF"/>
    <w:rsid w:val="00D10092"/>
    <w:rsid w:val="00D1078B"/>
    <w:rsid w:val="00D10B1B"/>
    <w:rsid w:val="00D10F19"/>
    <w:rsid w:val="00D12066"/>
    <w:rsid w:val="00D1333F"/>
    <w:rsid w:val="00D134D2"/>
    <w:rsid w:val="00D1414F"/>
    <w:rsid w:val="00D142D2"/>
    <w:rsid w:val="00D15224"/>
    <w:rsid w:val="00D153C9"/>
    <w:rsid w:val="00D15BA7"/>
    <w:rsid w:val="00D15C60"/>
    <w:rsid w:val="00D15E47"/>
    <w:rsid w:val="00D16274"/>
    <w:rsid w:val="00D16437"/>
    <w:rsid w:val="00D167DB"/>
    <w:rsid w:val="00D20364"/>
    <w:rsid w:val="00D204B0"/>
    <w:rsid w:val="00D20B60"/>
    <w:rsid w:val="00D2163B"/>
    <w:rsid w:val="00D217A0"/>
    <w:rsid w:val="00D220F1"/>
    <w:rsid w:val="00D224AC"/>
    <w:rsid w:val="00D22675"/>
    <w:rsid w:val="00D23DC9"/>
    <w:rsid w:val="00D24214"/>
    <w:rsid w:val="00D24EBE"/>
    <w:rsid w:val="00D25769"/>
    <w:rsid w:val="00D25B25"/>
    <w:rsid w:val="00D25DB8"/>
    <w:rsid w:val="00D25DD0"/>
    <w:rsid w:val="00D26B40"/>
    <w:rsid w:val="00D27438"/>
    <w:rsid w:val="00D27CBB"/>
    <w:rsid w:val="00D27D69"/>
    <w:rsid w:val="00D303EB"/>
    <w:rsid w:val="00D30C91"/>
    <w:rsid w:val="00D30F01"/>
    <w:rsid w:val="00D32129"/>
    <w:rsid w:val="00D32CA5"/>
    <w:rsid w:val="00D32CF2"/>
    <w:rsid w:val="00D33558"/>
    <w:rsid w:val="00D335B6"/>
    <w:rsid w:val="00D3394E"/>
    <w:rsid w:val="00D33BF6"/>
    <w:rsid w:val="00D3430A"/>
    <w:rsid w:val="00D3454E"/>
    <w:rsid w:val="00D34B4E"/>
    <w:rsid w:val="00D34D47"/>
    <w:rsid w:val="00D37993"/>
    <w:rsid w:val="00D37A95"/>
    <w:rsid w:val="00D40192"/>
    <w:rsid w:val="00D40376"/>
    <w:rsid w:val="00D41395"/>
    <w:rsid w:val="00D414D3"/>
    <w:rsid w:val="00D4152E"/>
    <w:rsid w:val="00D4248C"/>
    <w:rsid w:val="00D429A8"/>
    <w:rsid w:val="00D42A2D"/>
    <w:rsid w:val="00D43B89"/>
    <w:rsid w:val="00D43F6C"/>
    <w:rsid w:val="00D44703"/>
    <w:rsid w:val="00D4477D"/>
    <w:rsid w:val="00D44FE6"/>
    <w:rsid w:val="00D460D6"/>
    <w:rsid w:val="00D462DB"/>
    <w:rsid w:val="00D46E63"/>
    <w:rsid w:val="00D4752F"/>
    <w:rsid w:val="00D475C1"/>
    <w:rsid w:val="00D477A7"/>
    <w:rsid w:val="00D47D30"/>
    <w:rsid w:val="00D50CE5"/>
    <w:rsid w:val="00D517AB"/>
    <w:rsid w:val="00D51C87"/>
    <w:rsid w:val="00D52DA8"/>
    <w:rsid w:val="00D53F60"/>
    <w:rsid w:val="00D545A0"/>
    <w:rsid w:val="00D54C77"/>
    <w:rsid w:val="00D54DFA"/>
    <w:rsid w:val="00D54EEC"/>
    <w:rsid w:val="00D55356"/>
    <w:rsid w:val="00D5561E"/>
    <w:rsid w:val="00D558D5"/>
    <w:rsid w:val="00D560BD"/>
    <w:rsid w:val="00D560E9"/>
    <w:rsid w:val="00D56870"/>
    <w:rsid w:val="00D56FAC"/>
    <w:rsid w:val="00D5715C"/>
    <w:rsid w:val="00D5786E"/>
    <w:rsid w:val="00D57EC1"/>
    <w:rsid w:val="00D57FC1"/>
    <w:rsid w:val="00D602B2"/>
    <w:rsid w:val="00D605A6"/>
    <w:rsid w:val="00D6070F"/>
    <w:rsid w:val="00D60A26"/>
    <w:rsid w:val="00D61202"/>
    <w:rsid w:val="00D61EA3"/>
    <w:rsid w:val="00D63241"/>
    <w:rsid w:val="00D636FE"/>
    <w:rsid w:val="00D650A0"/>
    <w:rsid w:val="00D6533E"/>
    <w:rsid w:val="00D6564C"/>
    <w:rsid w:val="00D66C47"/>
    <w:rsid w:val="00D7110F"/>
    <w:rsid w:val="00D71393"/>
    <w:rsid w:val="00D7175D"/>
    <w:rsid w:val="00D72202"/>
    <w:rsid w:val="00D724BF"/>
    <w:rsid w:val="00D72822"/>
    <w:rsid w:val="00D7296F"/>
    <w:rsid w:val="00D72E12"/>
    <w:rsid w:val="00D72EF7"/>
    <w:rsid w:val="00D73B98"/>
    <w:rsid w:val="00D73E95"/>
    <w:rsid w:val="00D74D0E"/>
    <w:rsid w:val="00D74E12"/>
    <w:rsid w:val="00D751F0"/>
    <w:rsid w:val="00D75737"/>
    <w:rsid w:val="00D7575B"/>
    <w:rsid w:val="00D759D3"/>
    <w:rsid w:val="00D75A0A"/>
    <w:rsid w:val="00D7641A"/>
    <w:rsid w:val="00D77FA5"/>
    <w:rsid w:val="00D80C49"/>
    <w:rsid w:val="00D80CA4"/>
    <w:rsid w:val="00D843DF"/>
    <w:rsid w:val="00D8442D"/>
    <w:rsid w:val="00D84E41"/>
    <w:rsid w:val="00D85FC8"/>
    <w:rsid w:val="00D86926"/>
    <w:rsid w:val="00D869B8"/>
    <w:rsid w:val="00D87782"/>
    <w:rsid w:val="00D879E1"/>
    <w:rsid w:val="00D87A74"/>
    <w:rsid w:val="00D87AA9"/>
    <w:rsid w:val="00D87E04"/>
    <w:rsid w:val="00D919AF"/>
    <w:rsid w:val="00D91CC8"/>
    <w:rsid w:val="00D91D26"/>
    <w:rsid w:val="00D92CA9"/>
    <w:rsid w:val="00D93745"/>
    <w:rsid w:val="00D93862"/>
    <w:rsid w:val="00D94272"/>
    <w:rsid w:val="00D947FB"/>
    <w:rsid w:val="00D94C7B"/>
    <w:rsid w:val="00D94D00"/>
    <w:rsid w:val="00D971FE"/>
    <w:rsid w:val="00D97AAA"/>
    <w:rsid w:val="00DA05B7"/>
    <w:rsid w:val="00DA31B2"/>
    <w:rsid w:val="00DA33E2"/>
    <w:rsid w:val="00DA362B"/>
    <w:rsid w:val="00DA3C93"/>
    <w:rsid w:val="00DA4219"/>
    <w:rsid w:val="00DA4295"/>
    <w:rsid w:val="00DA472F"/>
    <w:rsid w:val="00DA47A8"/>
    <w:rsid w:val="00DA4A0A"/>
    <w:rsid w:val="00DA5CFE"/>
    <w:rsid w:val="00DA6431"/>
    <w:rsid w:val="00DA685C"/>
    <w:rsid w:val="00DA6BDD"/>
    <w:rsid w:val="00DA6FC6"/>
    <w:rsid w:val="00DA7BF0"/>
    <w:rsid w:val="00DA7FA4"/>
    <w:rsid w:val="00DB0B97"/>
    <w:rsid w:val="00DB0C29"/>
    <w:rsid w:val="00DB0DE7"/>
    <w:rsid w:val="00DB10CF"/>
    <w:rsid w:val="00DB181D"/>
    <w:rsid w:val="00DB2223"/>
    <w:rsid w:val="00DB2270"/>
    <w:rsid w:val="00DB2420"/>
    <w:rsid w:val="00DB2585"/>
    <w:rsid w:val="00DB304A"/>
    <w:rsid w:val="00DB3940"/>
    <w:rsid w:val="00DB3A25"/>
    <w:rsid w:val="00DB3E1F"/>
    <w:rsid w:val="00DB3E79"/>
    <w:rsid w:val="00DB489D"/>
    <w:rsid w:val="00DB4B48"/>
    <w:rsid w:val="00DB528C"/>
    <w:rsid w:val="00DB560C"/>
    <w:rsid w:val="00DB5EAC"/>
    <w:rsid w:val="00DB60E9"/>
    <w:rsid w:val="00DB615A"/>
    <w:rsid w:val="00DB6862"/>
    <w:rsid w:val="00DB6ED0"/>
    <w:rsid w:val="00DB72AD"/>
    <w:rsid w:val="00DC0568"/>
    <w:rsid w:val="00DC19F0"/>
    <w:rsid w:val="00DC1A72"/>
    <w:rsid w:val="00DC1B12"/>
    <w:rsid w:val="00DC3581"/>
    <w:rsid w:val="00DC3F94"/>
    <w:rsid w:val="00DC4509"/>
    <w:rsid w:val="00DC505B"/>
    <w:rsid w:val="00DC5300"/>
    <w:rsid w:val="00DC65B4"/>
    <w:rsid w:val="00DD011D"/>
    <w:rsid w:val="00DD0495"/>
    <w:rsid w:val="00DD04B2"/>
    <w:rsid w:val="00DD055C"/>
    <w:rsid w:val="00DD0BE1"/>
    <w:rsid w:val="00DD0DA6"/>
    <w:rsid w:val="00DD1EA8"/>
    <w:rsid w:val="00DD262B"/>
    <w:rsid w:val="00DD26FC"/>
    <w:rsid w:val="00DD274A"/>
    <w:rsid w:val="00DD2BF7"/>
    <w:rsid w:val="00DD3DAF"/>
    <w:rsid w:val="00DD3F11"/>
    <w:rsid w:val="00DD4215"/>
    <w:rsid w:val="00DD5CBB"/>
    <w:rsid w:val="00DE0916"/>
    <w:rsid w:val="00DE11C6"/>
    <w:rsid w:val="00DE2435"/>
    <w:rsid w:val="00DE2DAC"/>
    <w:rsid w:val="00DE31C8"/>
    <w:rsid w:val="00DE32DA"/>
    <w:rsid w:val="00DE3389"/>
    <w:rsid w:val="00DE37EA"/>
    <w:rsid w:val="00DE40D5"/>
    <w:rsid w:val="00DE4860"/>
    <w:rsid w:val="00DE6705"/>
    <w:rsid w:val="00DE6EEA"/>
    <w:rsid w:val="00DE7305"/>
    <w:rsid w:val="00DE772D"/>
    <w:rsid w:val="00DE7770"/>
    <w:rsid w:val="00DE7E98"/>
    <w:rsid w:val="00DF0AF8"/>
    <w:rsid w:val="00DF130E"/>
    <w:rsid w:val="00DF1446"/>
    <w:rsid w:val="00DF17C8"/>
    <w:rsid w:val="00DF1CE7"/>
    <w:rsid w:val="00DF2524"/>
    <w:rsid w:val="00DF2CA4"/>
    <w:rsid w:val="00DF4128"/>
    <w:rsid w:val="00DF4302"/>
    <w:rsid w:val="00DF47BE"/>
    <w:rsid w:val="00DF4F3F"/>
    <w:rsid w:val="00DF57D7"/>
    <w:rsid w:val="00DF6042"/>
    <w:rsid w:val="00DF6580"/>
    <w:rsid w:val="00DF6AE7"/>
    <w:rsid w:val="00DF6BE1"/>
    <w:rsid w:val="00E001ED"/>
    <w:rsid w:val="00E00850"/>
    <w:rsid w:val="00E009DF"/>
    <w:rsid w:val="00E00F58"/>
    <w:rsid w:val="00E01265"/>
    <w:rsid w:val="00E022C9"/>
    <w:rsid w:val="00E0291B"/>
    <w:rsid w:val="00E03891"/>
    <w:rsid w:val="00E03F15"/>
    <w:rsid w:val="00E0418C"/>
    <w:rsid w:val="00E04476"/>
    <w:rsid w:val="00E052C3"/>
    <w:rsid w:val="00E05464"/>
    <w:rsid w:val="00E05893"/>
    <w:rsid w:val="00E06043"/>
    <w:rsid w:val="00E0658E"/>
    <w:rsid w:val="00E06BB3"/>
    <w:rsid w:val="00E073D7"/>
    <w:rsid w:val="00E07629"/>
    <w:rsid w:val="00E07E1E"/>
    <w:rsid w:val="00E114AF"/>
    <w:rsid w:val="00E116B1"/>
    <w:rsid w:val="00E12E5E"/>
    <w:rsid w:val="00E13807"/>
    <w:rsid w:val="00E1447B"/>
    <w:rsid w:val="00E145E2"/>
    <w:rsid w:val="00E14FB0"/>
    <w:rsid w:val="00E150E6"/>
    <w:rsid w:val="00E15452"/>
    <w:rsid w:val="00E17DCA"/>
    <w:rsid w:val="00E205EE"/>
    <w:rsid w:val="00E20CB1"/>
    <w:rsid w:val="00E2198B"/>
    <w:rsid w:val="00E2200D"/>
    <w:rsid w:val="00E221E7"/>
    <w:rsid w:val="00E22252"/>
    <w:rsid w:val="00E22912"/>
    <w:rsid w:val="00E22D6F"/>
    <w:rsid w:val="00E22E04"/>
    <w:rsid w:val="00E23162"/>
    <w:rsid w:val="00E238C4"/>
    <w:rsid w:val="00E244FF"/>
    <w:rsid w:val="00E2480B"/>
    <w:rsid w:val="00E24E8E"/>
    <w:rsid w:val="00E252B1"/>
    <w:rsid w:val="00E25A62"/>
    <w:rsid w:val="00E25CDA"/>
    <w:rsid w:val="00E25E73"/>
    <w:rsid w:val="00E25EA4"/>
    <w:rsid w:val="00E26473"/>
    <w:rsid w:val="00E265BE"/>
    <w:rsid w:val="00E26C18"/>
    <w:rsid w:val="00E26E86"/>
    <w:rsid w:val="00E2750E"/>
    <w:rsid w:val="00E279DB"/>
    <w:rsid w:val="00E27B8A"/>
    <w:rsid w:val="00E30ABE"/>
    <w:rsid w:val="00E31922"/>
    <w:rsid w:val="00E31EF4"/>
    <w:rsid w:val="00E33B28"/>
    <w:rsid w:val="00E34774"/>
    <w:rsid w:val="00E3547B"/>
    <w:rsid w:val="00E354AB"/>
    <w:rsid w:val="00E35A82"/>
    <w:rsid w:val="00E36307"/>
    <w:rsid w:val="00E37548"/>
    <w:rsid w:val="00E376B0"/>
    <w:rsid w:val="00E378CE"/>
    <w:rsid w:val="00E378E9"/>
    <w:rsid w:val="00E37920"/>
    <w:rsid w:val="00E3796E"/>
    <w:rsid w:val="00E403D8"/>
    <w:rsid w:val="00E41A47"/>
    <w:rsid w:val="00E427EB"/>
    <w:rsid w:val="00E42891"/>
    <w:rsid w:val="00E43969"/>
    <w:rsid w:val="00E43E79"/>
    <w:rsid w:val="00E440DB"/>
    <w:rsid w:val="00E45631"/>
    <w:rsid w:val="00E45D75"/>
    <w:rsid w:val="00E464A7"/>
    <w:rsid w:val="00E466DE"/>
    <w:rsid w:val="00E468A8"/>
    <w:rsid w:val="00E4703F"/>
    <w:rsid w:val="00E474AB"/>
    <w:rsid w:val="00E50EBA"/>
    <w:rsid w:val="00E5105C"/>
    <w:rsid w:val="00E5116B"/>
    <w:rsid w:val="00E5134F"/>
    <w:rsid w:val="00E514CC"/>
    <w:rsid w:val="00E5167C"/>
    <w:rsid w:val="00E52349"/>
    <w:rsid w:val="00E5331D"/>
    <w:rsid w:val="00E5397B"/>
    <w:rsid w:val="00E53CE5"/>
    <w:rsid w:val="00E53DA6"/>
    <w:rsid w:val="00E54B1E"/>
    <w:rsid w:val="00E54BCE"/>
    <w:rsid w:val="00E5549F"/>
    <w:rsid w:val="00E56527"/>
    <w:rsid w:val="00E56C10"/>
    <w:rsid w:val="00E6010F"/>
    <w:rsid w:val="00E6127E"/>
    <w:rsid w:val="00E616B2"/>
    <w:rsid w:val="00E61872"/>
    <w:rsid w:val="00E62985"/>
    <w:rsid w:val="00E63237"/>
    <w:rsid w:val="00E646BD"/>
    <w:rsid w:val="00E64CD6"/>
    <w:rsid w:val="00E6733E"/>
    <w:rsid w:val="00E67B52"/>
    <w:rsid w:val="00E7118E"/>
    <w:rsid w:val="00E71DB3"/>
    <w:rsid w:val="00E72357"/>
    <w:rsid w:val="00E7366F"/>
    <w:rsid w:val="00E736E4"/>
    <w:rsid w:val="00E73946"/>
    <w:rsid w:val="00E73CB0"/>
    <w:rsid w:val="00E74D10"/>
    <w:rsid w:val="00E750D4"/>
    <w:rsid w:val="00E75AAD"/>
    <w:rsid w:val="00E75AE5"/>
    <w:rsid w:val="00E760F1"/>
    <w:rsid w:val="00E76B08"/>
    <w:rsid w:val="00E80D88"/>
    <w:rsid w:val="00E81941"/>
    <w:rsid w:val="00E82555"/>
    <w:rsid w:val="00E833E6"/>
    <w:rsid w:val="00E834B3"/>
    <w:rsid w:val="00E8380A"/>
    <w:rsid w:val="00E839E0"/>
    <w:rsid w:val="00E83B20"/>
    <w:rsid w:val="00E83F31"/>
    <w:rsid w:val="00E84269"/>
    <w:rsid w:val="00E845E1"/>
    <w:rsid w:val="00E84E97"/>
    <w:rsid w:val="00E8591A"/>
    <w:rsid w:val="00E85F32"/>
    <w:rsid w:val="00E87139"/>
    <w:rsid w:val="00E87901"/>
    <w:rsid w:val="00E90990"/>
    <w:rsid w:val="00E914F4"/>
    <w:rsid w:val="00E9223E"/>
    <w:rsid w:val="00E92273"/>
    <w:rsid w:val="00E93020"/>
    <w:rsid w:val="00E93273"/>
    <w:rsid w:val="00E941F8"/>
    <w:rsid w:val="00E942D6"/>
    <w:rsid w:val="00E94F2E"/>
    <w:rsid w:val="00E96094"/>
    <w:rsid w:val="00E96507"/>
    <w:rsid w:val="00E965E6"/>
    <w:rsid w:val="00E96D64"/>
    <w:rsid w:val="00EA11DC"/>
    <w:rsid w:val="00EA124C"/>
    <w:rsid w:val="00EA248B"/>
    <w:rsid w:val="00EA2FF1"/>
    <w:rsid w:val="00EA2FF8"/>
    <w:rsid w:val="00EA35F7"/>
    <w:rsid w:val="00EA368C"/>
    <w:rsid w:val="00EA3EF3"/>
    <w:rsid w:val="00EA4642"/>
    <w:rsid w:val="00EA5347"/>
    <w:rsid w:val="00EA54FA"/>
    <w:rsid w:val="00EA616D"/>
    <w:rsid w:val="00EA648B"/>
    <w:rsid w:val="00EA7267"/>
    <w:rsid w:val="00EA7E26"/>
    <w:rsid w:val="00EA7E4E"/>
    <w:rsid w:val="00EB017F"/>
    <w:rsid w:val="00EB0D17"/>
    <w:rsid w:val="00EB1419"/>
    <w:rsid w:val="00EB2312"/>
    <w:rsid w:val="00EB25DB"/>
    <w:rsid w:val="00EB2D8C"/>
    <w:rsid w:val="00EB2DD0"/>
    <w:rsid w:val="00EB3509"/>
    <w:rsid w:val="00EB457D"/>
    <w:rsid w:val="00EB493E"/>
    <w:rsid w:val="00EB4B16"/>
    <w:rsid w:val="00EB4CDE"/>
    <w:rsid w:val="00EB50E7"/>
    <w:rsid w:val="00EB5800"/>
    <w:rsid w:val="00EB58A7"/>
    <w:rsid w:val="00EB59B5"/>
    <w:rsid w:val="00EB5E80"/>
    <w:rsid w:val="00EB6015"/>
    <w:rsid w:val="00EB6129"/>
    <w:rsid w:val="00EB6137"/>
    <w:rsid w:val="00EB6CCB"/>
    <w:rsid w:val="00EB70CD"/>
    <w:rsid w:val="00EC029D"/>
    <w:rsid w:val="00EC0D62"/>
    <w:rsid w:val="00EC0DB7"/>
    <w:rsid w:val="00EC1912"/>
    <w:rsid w:val="00EC2E97"/>
    <w:rsid w:val="00EC4EA4"/>
    <w:rsid w:val="00EC5D97"/>
    <w:rsid w:val="00EC6CF2"/>
    <w:rsid w:val="00EC70A3"/>
    <w:rsid w:val="00ED022B"/>
    <w:rsid w:val="00ED05F6"/>
    <w:rsid w:val="00ED0B53"/>
    <w:rsid w:val="00ED166D"/>
    <w:rsid w:val="00ED1948"/>
    <w:rsid w:val="00ED19C2"/>
    <w:rsid w:val="00ED241D"/>
    <w:rsid w:val="00ED2521"/>
    <w:rsid w:val="00ED2D8A"/>
    <w:rsid w:val="00ED2DCC"/>
    <w:rsid w:val="00ED2DDE"/>
    <w:rsid w:val="00ED2DF7"/>
    <w:rsid w:val="00ED31DF"/>
    <w:rsid w:val="00ED32DF"/>
    <w:rsid w:val="00ED58A5"/>
    <w:rsid w:val="00ED5D54"/>
    <w:rsid w:val="00ED771E"/>
    <w:rsid w:val="00ED77F2"/>
    <w:rsid w:val="00EE0514"/>
    <w:rsid w:val="00EE1789"/>
    <w:rsid w:val="00EE17A7"/>
    <w:rsid w:val="00EE2588"/>
    <w:rsid w:val="00EE2B6F"/>
    <w:rsid w:val="00EE3115"/>
    <w:rsid w:val="00EE45AD"/>
    <w:rsid w:val="00EE49F3"/>
    <w:rsid w:val="00EE4A24"/>
    <w:rsid w:val="00EE4A75"/>
    <w:rsid w:val="00EE4C52"/>
    <w:rsid w:val="00EE639D"/>
    <w:rsid w:val="00EE7279"/>
    <w:rsid w:val="00EE7952"/>
    <w:rsid w:val="00EE7F1B"/>
    <w:rsid w:val="00EF02FB"/>
    <w:rsid w:val="00EF0365"/>
    <w:rsid w:val="00EF0F2E"/>
    <w:rsid w:val="00EF1431"/>
    <w:rsid w:val="00EF16A2"/>
    <w:rsid w:val="00EF275F"/>
    <w:rsid w:val="00EF2887"/>
    <w:rsid w:val="00EF2FF5"/>
    <w:rsid w:val="00EF35A8"/>
    <w:rsid w:val="00EF35D1"/>
    <w:rsid w:val="00EF394C"/>
    <w:rsid w:val="00EF404A"/>
    <w:rsid w:val="00EF4744"/>
    <w:rsid w:val="00EF5A6B"/>
    <w:rsid w:val="00EF5D2A"/>
    <w:rsid w:val="00EF6260"/>
    <w:rsid w:val="00EF62A5"/>
    <w:rsid w:val="00EF6C24"/>
    <w:rsid w:val="00EF6FE9"/>
    <w:rsid w:val="00EF71E4"/>
    <w:rsid w:val="00EF75DB"/>
    <w:rsid w:val="00EF7EE3"/>
    <w:rsid w:val="00F0015F"/>
    <w:rsid w:val="00F0053D"/>
    <w:rsid w:val="00F0065C"/>
    <w:rsid w:val="00F01971"/>
    <w:rsid w:val="00F0232C"/>
    <w:rsid w:val="00F023BC"/>
    <w:rsid w:val="00F023DB"/>
    <w:rsid w:val="00F02410"/>
    <w:rsid w:val="00F02E44"/>
    <w:rsid w:val="00F02FF8"/>
    <w:rsid w:val="00F03390"/>
    <w:rsid w:val="00F04395"/>
    <w:rsid w:val="00F046AA"/>
    <w:rsid w:val="00F046D0"/>
    <w:rsid w:val="00F062AA"/>
    <w:rsid w:val="00F062BB"/>
    <w:rsid w:val="00F06D13"/>
    <w:rsid w:val="00F06F41"/>
    <w:rsid w:val="00F07017"/>
    <w:rsid w:val="00F0746D"/>
    <w:rsid w:val="00F1020B"/>
    <w:rsid w:val="00F110EB"/>
    <w:rsid w:val="00F12D6D"/>
    <w:rsid w:val="00F13BD9"/>
    <w:rsid w:val="00F14F86"/>
    <w:rsid w:val="00F15AEC"/>
    <w:rsid w:val="00F1603D"/>
    <w:rsid w:val="00F165C3"/>
    <w:rsid w:val="00F16C8A"/>
    <w:rsid w:val="00F1755F"/>
    <w:rsid w:val="00F17E4E"/>
    <w:rsid w:val="00F21235"/>
    <w:rsid w:val="00F21311"/>
    <w:rsid w:val="00F21492"/>
    <w:rsid w:val="00F21BE7"/>
    <w:rsid w:val="00F233F2"/>
    <w:rsid w:val="00F24395"/>
    <w:rsid w:val="00F26623"/>
    <w:rsid w:val="00F26970"/>
    <w:rsid w:val="00F26CC4"/>
    <w:rsid w:val="00F26F01"/>
    <w:rsid w:val="00F275D0"/>
    <w:rsid w:val="00F27970"/>
    <w:rsid w:val="00F30D86"/>
    <w:rsid w:val="00F30D98"/>
    <w:rsid w:val="00F30F43"/>
    <w:rsid w:val="00F31454"/>
    <w:rsid w:val="00F31F35"/>
    <w:rsid w:val="00F328B7"/>
    <w:rsid w:val="00F32D28"/>
    <w:rsid w:val="00F33080"/>
    <w:rsid w:val="00F330CF"/>
    <w:rsid w:val="00F33AF0"/>
    <w:rsid w:val="00F340A8"/>
    <w:rsid w:val="00F347A6"/>
    <w:rsid w:val="00F3484C"/>
    <w:rsid w:val="00F36D8B"/>
    <w:rsid w:val="00F376C7"/>
    <w:rsid w:val="00F37ACD"/>
    <w:rsid w:val="00F41996"/>
    <w:rsid w:val="00F41EFC"/>
    <w:rsid w:val="00F426FE"/>
    <w:rsid w:val="00F4304C"/>
    <w:rsid w:val="00F43B53"/>
    <w:rsid w:val="00F43CA6"/>
    <w:rsid w:val="00F44FA5"/>
    <w:rsid w:val="00F45183"/>
    <w:rsid w:val="00F45725"/>
    <w:rsid w:val="00F45E12"/>
    <w:rsid w:val="00F45EC9"/>
    <w:rsid w:val="00F4728D"/>
    <w:rsid w:val="00F47610"/>
    <w:rsid w:val="00F47BDE"/>
    <w:rsid w:val="00F47F91"/>
    <w:rsid w:val="00F507B4"/>
    <w:rsid w:val="00F5093E"/>
    <w:rsid w:val="00F509AB"/>
    <w:rsid w:val="00F50F85"/>
    <w:rsid w:val="00F51737"/>
    <w:rsid w:val="00F51927"/>
    <w:rsid w:val="00F51AC2"/>
    <w:rsid w:val="00F51C6F"/>
    <w:rsid w:val="00F52BFB"/>
    <w:rsid w:val="00F5455C"/>
    <w:rsid w:val="00F545BA"/>
    <w:rsid w:val="00F547A7"/>
    <w:rsid w:val="00F5550A"/>
    <w:rsid w:val="00F56300"/>
    <w:rsid w:val="00F56BA6"/>
    <w:rsid w:val="00F56E35"/>
    <w:rsid w:val="00F60814"/>
    <w:rsid w:val="00F6127B"/>
    <w:rsid w:val="00F6163E"/>
    <w:rsid w:val="00F62010"/>
    <w:rsid w:val="00F62C27"/>
    <w:rsid w:val="00F63081"/>
    <w:rsid w:val="00F658D7"/>
    <w:rsid w:val="00F65989"/>
    <w:rsid w:val="00F65D88"/>
    <w:rsid w:val="00F66314"/>
    <w:rsid w:val="00F66342"/>
    <w:rsid w:val="00F67530"/>
    <w:rsid w:val="00F6756F"/>
    <w:rsid w:val="00F675D3"/>
    <w:rsid w:val="00F67A04"/>
    <w:rsid w:val="00F70AC1"/>
    <w:rsid w:val="00F70B67"/>
    <w:rsid w:val="00F70F18"/>
    <w:rsid w:val="00F711D3"/>
    <w:rsid w:val="00F71744"/>
    <w:rsid w:val="00F71943"/>
    <w:rsid w:val="00F71EB8"/>
    <w:rsid w:val="00F7245A"/>
    <w:rsid w:val="00F7250F"/>
    <w:rsid w:val="00F72FE4"/>
    <w:rsid w:val="00F73089"/>
    <w:rsid w:val="00F73D7A"/>
    <w:rsid w:val="00F74015"/>
    <w:rsid w:val="00F7540A"/>
    <w:rsid w:val="00F75734"/>
    <w:rsid w:val="00F77425"/>
    <w:rsid w:val="00F80016"/>
    <w:rsid w:val="00F8025A"/>
    <w:rsid w:val="00F80743"/>
    <w:rsid w:val="00F80CC5"/>
    <w:rsid w:val="00F81141"/>
    <w:rsid w:val="00F8150B"/>
    <w:rsid w:val="00F81FB7"/>
    <w:rsid w:val="00F82B39"/>
    <w:rsid w:val="00F82C25"/>
    <w:rsid w:val="00F82D5F"/>
    <w:rsid w:val="00F82F70"/>
    <w:rsid w:val="00F834A4"/>
    <w:rsid w:val="00F837A3"/>
    <w:rsid w:val="00F83D62"/>
    <w:rsid w:val="00F84D5E"/>
    <w:rsid w:val="00F855DA"/>
    <w:rsid w:val="00F85BDB"/>
    <w:rsid w:val="00F85D20"/>
    <w:rsid w:val="00F86B9A"/>
    <w:rsid w:val="00F872B2"/>
    <w:rsid w:val="00F87707"/>
    <w:rsid w:val="00F9042E"/>
    <w:rsid w:val="00F90FA6"/>
    <w:rsid w:val="00F91200"/>
    <w:rsid w:val="00F91690"/>
    <w:rsid w:val="00F91C51"/>
    <w:rsid w:val="00F92679"/>
    <w:rsid w:val="00F92B08"/>
    <w:rsid w:val="00F92BA3"/>
    <w:rsid w:val="00F93491"/>
    <w:rsid w:val="00F934FE"/>
    <w:rsid w:val="00F939BA"/>
    <w:rsid w:val="00F94051"/>
    <w:rsid w:val="00F943DD"/>
    <w:rsid w:val="00F945E1"/>
    <w:rsid w:val="00F94FDE"/>
    <w:rsid w:val="00F9555E"/>
    <w:rsid w:val="00F9673E"/>
    <w:rsid w:val="00F96CBA"/>
    <w:rsid w:val="00F97406"/>
    <w:rsid w:val="00F97866"/>
    <w:rsid w:val="00F97D9A"/>
    <w:rsid w:val="00FA0139"/>
    <w:rsid w:val="00FA064E"/>
    <w:rsid w:val="00FA0CB8"/>
    <w:rsid w:val="00FA1361"/>
    <w:rsid w:val="00FA15BC"/>
    <w:rsid w:val="00FA188D"/>
    <w:rsid w:val="00FA1CFD"/>
    <w:rsid w:val="00FA2ADE"/>
    <w:rsid w:val="00FA3250"/>
    <w:rsid w:val="00FA33C4"/>
    <w:rsid w:val="00FA373D"/>
    <w:rsid w:val="00FA43D0"/>
    <w:rsid w:val="00FA4950"/>
    <w:rsid w:val="00FA4BB5"/>
    <w:rsid w:val="00FA67E5"/>
    <w:rsid w:val="00FA7326"/>
    <w:rsid w:val="00FA74F3"/>
    <w:rsid w:val="00FB03F8"/>
    <w:rsid w:val="00FB134B"/>
    <w:rsid w:val="00FB1694"/>
    <w:rsid w:val="00FB16C4"/>
    <w:rsid w:val="00FB1850"/>
    <w:rsid w:val="00FB27A2"/>
    <w:rsid w:val="00FB3007"/>
    <w:rsid w:val="00FB3065"/>
    <w:rsid w:val="00FB4066"/>
    <w:rsid w:val="00FB6FCF"/>
    <w:rsid w:val="00FB70BE"/>
    <w:rsid w:val="00FB73C8"/>
    <w:rsid w:val="00FB7D99"/>
    <w:rsid w:val="00FC1A62"/>
    <w:rsid w:val="00FC3EDC"/>
    <w:rsid w:val="00FC4127"/>
    <w:rsid w:val="00FC5DBB"/>
    <w:rsid w:val="00FC6769"/>
    <w:rsid w:val="00FC68B2"/>
    <w:rsid w:val="00FC7DFC"/>
    <w:rsid w:val="00FD066D"/>
    <w:rsid w:val="00FD077C"/>
    <w:rsid w:val="00FD0933"/>
    <w:rsid w:val="00FD0A22"/>
    <w:rsid w:val="00FD0CF3"/>
    <w:rsid w:val="00FD1BEE"/>
    <w:rsid w:val="00FD2E1D"/>
    <w:rsid w:val="00FD31E7"/>
    <w:rsid w:val="00FD367D"/>
    <w:rsid w:val="00FD3C12"/>
    <w:rsid w:val="00FD427F"/>
    <w:rsid w:val="00FD5774"/>
    <w:rsid w:val="00FD63D9"/>
    <w:rsid w:val="00FD6469"/>
    <w:rsid w:val="00FD671A"/>
    <w:rsid w:val="00FD6CE2"/>
    <w:rsid w:val="00FD72D6"/>
    <w:rsid w:val="00FD736D"/>
    <w:rsid w:val="00FD786A"/>
    <w:rsid w:val="00FD7D81"/>
    <w:rsid w:val="00FE00B4"/>
    <w:rsid w:val="00FE05D1"/>
    <w:rsid w:val="00FE076A"/>
    <w:rsid w:val="00FE07E2"/>
    <w:rsid w:val="00FE0859"/>
    <w:rsid w:val="00FE0A33"/>
    <w:rsid w:val="00FE0CFE"/>
    <w:rsid w:val="00FE15FB"/>
    <w:rsid w:val="00FE20F7"/>
    <w:rsid w:val="00FE2D6F"/>
    <w:rsid w:val="00FE2E42"/>
    <w:rsid w:val="00FE36A4"/>
    <w:rsid w:val="00FE3C67"/>
    <w:rsid w:val="00FE3FD5"/>
    <w:rsid w:val="00FE49E5"/>
    <w:rsid w:val="00FE4D55"/>
    <w:rsid w:val="00FE54DE"/>
    <w:rsid w:val="00FE5E45"/>
    <w:rsid w:val="00FE7386"/>
    <w:rsid w:val="00FE7411"/>
    <w:rsid w:val="00FF0563"/>
    <w:rsid w:val="00FF08A9"/>
    <w:rsid w:val="00FF11A1"/>
    <w:rsid w:val="00FF1AB3"/>
    <w:rsid w:val="00FF2EE7"/>
    <w:rsid w:val="00FF4712"/>
    <w:rsid w:val="00FF4877"/>
    <w:rsid w:val="00FF57C6"/>
    <w:rsid w:val="00FF5B41"/>
    <w:rsid w:val="00FF7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AA0EB"/>
  <w15:chartTrackingRefBased/>
  <w15:docId w15:val="{F3B1788F-7586-42F8-BF14-E10AD06B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6FD4"/>
    <w:rPr>
      <w:rFonts w:ascii="Tahoma" w:hAnsi="Tahoma"/>
      <w:sz w:val="18"/>
      <w:szCs w:val="24"/>
    </w:rPr>
  </w:style>
  <w:style w:type="paragraph" w:styleId="berschrift1">
    <w:name w:val="heading 1"/>
    <w:basedOn w:val="Standard"/>
    <w:next w:val="Standard"/>
    <w:link w:val="berschrift1Zchn"/>
    <w:qFormat/>
    <w:rsid w:val="003F734A"/>
    <w:pPr>
      <w:pBdr>
        <w:top w:val="single" w:sz="4" w:space="1" w:color="auto"/>
        <w:left w:val="single" w:sz="4" w:space="4" w:color="auto"/>
        <w:bottom w:val="single" w:sz="4" w:space="1" w:color="auto"/>
        <w:right w:val="single" w:sz="4" w:space="0" w:color="auto"/>
      </w:pBdr>
      <w:autoSpaceDE w:val="0"/>
      <w:autoSpaceDN w:val="0"/>
      <w:adjustRightInd w:val="0"/>
      <w:ind w:right="-16"/>
      <w:jc w:val="center"/>
      <w:outlineLvl w:val="0"/>
    </w:pPr>
    <w:rPr>
      <w:rFonts w:ascii="Arial" w:hAnsi="Arial" w:cs="Arial"/>
      <w:b/>
      <w:sz w:val="36"/>
      <w:szCs w:val="36"/>
    </w:rPr>
  </w:style>
  <w:style w:type="paragraph" w:styleId="berschrift2">
    <w:name w:val="heading 2"/>
    <w:basedOn w:val="berschrift1"/>
    <w:next w:val="Standard"/>
    <w:link w:val="berschrift2Zchn"/>
    <w:qFormat/>
    <w:rsid w:val="00245532"/>
    <w:pPr>
      <w:pBdr>
        <w:top w:val="none" w:sz="0" w:space="0" w:color="auto"/>
        <w:left w:val="none" w:sz="0" w:space="0" w:color="auto"/>
        <w:right w:val="none" w:sz="0" w:space="0" w:color="auto"/>
      </w:pBdr>
      <w:tabs>
        <w:tab w:val="left" w:pos="0"/>
        <w:tab w:val="left" w:pos="1260"/>
      </w:tabs>
      <w:suppressAutoHyphens/>
      <w:jc w:val="both"/>
      <w:outlineLvl w:val="1"/>
    </w:pPr>
    <w:rPr>
      <w:rFonts w:ascii="Tahoma" w:hAnsi="Tahoma" w:cs="Tahoma"/>
      <w:sz w:val="20"/>
      <w:szCs w:val="18"/>
    </w:rPr>
  </w:style>
  <w:style w:type="paragraph" w:styleId="berschrift3">
    <w:name w:val="heading 3"/>
    <w:basedOn w:val="Standard"/>
    <w:next w:val="Standard"/>
    <w:qFormat/>
    <w:rsid w:val="00A406BC"/>
    <w:pPr>
      <w:keepNext/>
      <w:outlineLvl w:val="2"/>
    </w:pPr>
    <w:rPr>
      <w:rFonts w:cs="Arial"/>
      <w:b/>
      <w:bCs/>
      <w:szCs w:val="26"/>
    </w:rPr>
  </w:style>
  <w:style w:type="paragraph" w:styleId="berschrift6">
    <w:name w:val="heading 6"/>
    <w:basedOn w:val="Standard"/>
    <w:next w:val="Standard"/>
    <w:qFormat/>
    <w:rsid w:val="00127FE4"/>
    <w:pPr>
      <w:spacing w:before="240" w:after="60"/>
      <w:outlineLvl w:val="5"/>
    </w:pPr>
    <w:rPr>
      <w:b/>
      <w:bCs/>
      <w:sz w:val="22"/>
      <w:szCs w:val="22"/>
    </w:rPr>
  </w:style>
  <w:style w:type="paragraph" w:styleId="berschrift7">
    <w:name w:val="heading 7"/>
    <w:basedOn w:val="Standard"/>
    <w:next w:val="Standard"/>
    <w:link w:val="berschrift7Zchn"/>
    <w:semiHidden/>
    <w:unhideWhenUsed/>
    <w:qFormat/>
    <w:rsid w:val="002163F1"/>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qFormat/>
    <w:rsid w:val="00F7250F"/>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62D27"/>
    <w:rPr>
      <w:rFonts w:cs="Tahoma"/>
      <w:sz w:val="16"/>
      <w:szCs w:val="16"/>
    </w:rPr>
  </w:style>
  <w:style w:type="paragraph" w:styleId="NurText">
    <w:name w:val="Plain Text"/>
    <w:basedOn w:val="Standard"/>
    <w:link w:val="NurTextZchn"/>
    <w:uiPriority w:val="99"/>
    <w:rsid w:val="00D25DD0"/>
    <w:rPr>
      <w:rFonts w:ascii="Courier New" w:hAnsi="Courier New" w:cs="Courier New"/>
      <w:sz w:val="20"/>
      <w:szCs w:val="20"/>
    </w:rPr>
  </w:style>
  <w:style w:type="character" w:styleId="Hyperlink">
    <w:name w:val="Hyperlink"/>
    <w:rsid w:val="003B6754"/>
    <w:rPr>
      <w:color w:val="0000FF"/>
      <w:u w:val="single"/>
    </w:rPr>
  </w:style>
  <w:style w:type="paragraph" w:styleId="Textkrper3">
    <w:name w:val="Body Text 3"/>
    <w:basedOn w:val="Standard"/>
    <w:rsid w:val="007707CE"/>
    <w:pPr>
      <w:suppressAutoHyphens/>
      <w:jc w:val="both"/>
    </w:pPr>
    <w:rPr>
      <w:rFonts w:ascii="Arial" w:hAnsi="Arial" w:cs="Arial"/>
      <w:sz w:val="22"/>
      <w:lang w:eastAsia="ar-SA"/>
    </w:rPr>
  </w:style>
  <w:style w:type="character" w:styleId="Fett">
    <w:name w:val="Strong"/>
    <w:uiPriority w:val="22"/>
    <w:qFormat/>
    <w:rsid w:val="00CE1260"/>
    <w:rPr>
      <w:b/>
      <w:bCs/>
    </w:rPr>
  </w:style>
  <w:style w:type="paragraph" w:styleId="Textkrper2">
    <w:name w:val="Body Text 2"/>
    <w:basedOn w:val="Standard"/>
    <w:rsid w:val="00BD7A94"/>
    <w:pPr>
      <w:spacing w:after="120" w:line="480" w:lineRule="auto"/>
    </w:pPr>
  </w:style>
  <w:style w:type="paragraph" w:styleId="Textkrper">
    <w:name w:val="Body Text"/>
    <w:basedOn w:val="Standard"/>
    <w:rsid w:val="00147D1B"/>
    <w:pPr>
      <w:spacing w:after="120"/>
    </w:pPr>
  </w:style>
  <w:style w:type="paragraph" w:styleId="Textkrper-Zeileneinzug">
    <w:name w:val="Body Text Indent"/>
    <w:basedOn w:val="Standard"/>
    <w:rsid w:val="00845AC7"/>
    <w:pPr>
      <w:spacing w:after="120"/>
      <w:ind w:left="283"/>
    </w:pPr>
  </w:style>
  <w:style w:type="table" w:styleId="Tabellenraster">
    <w:name w:val="Table Grid"/>
    <w:basedOn w:val="NormaleTabelle"/>
    <w:rsid w:val="00EF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9B0C24"/>
    <w:pPr>
      <w:spacing w:before="100" w:beforeAutospacing="1" w:after="100" w:afterAutospacing="1"/>
    </w:pPr>
    <w:rPr>
      <w:lang w:val="de-AT"/>
    </w:rPr>
  </w:style>
  <w:style w:type="paragraph" w:customStyle="1" w:styleId="Text">
    <w:name w:val="Text"/>
    <w:rsid w:val="00CE1E13"/>
    <w:rPr>
      <w:rFonts w:ascii="Helvetica" w:eastAsia="ヒラギノ角ゴ Pro W3" w:hAnsi="Helvetica"/>
      <w:color w:val="000000"/>
      <w:sz w:val="24"/>
    </w:rPr>
  </w:style>
  <w:style w:type="paragraph" w:customStyle="1" w:styleId="FreieForm">
    <w:name w:val="Freie Form"/>
    <w:autoRedefine/>
    <w:rsid w:val="00AD693E"/>
    <w:rPr>
      <w:rFonts w:ascii="Helvetica" w:eastAsia="ヒラギノ角ゴ Pro W3" w:hAnsi="Helvetica"/>
      <w:color w:val="000000"/>
      <w:sz w:val="24"/>
    </w:rPr>
  </w:style>
  <w:style w:type="paragraph" w:customStyle="1" w:styleId="TabellenInhalt">
    <w:name w:val="Tabellen Inhalt"/>
    <w:basedOn w:val="Textkrper"/>
    <w:rsid w:val="00C9243F"/>
    <w:pPr>
      <w:widowControl w:val="0"/>
      <w:suppressLineNumbers/>
      <w:suppressAutoHyphens/>
      <w:spacing w:after="283"/>
    </w:pPr>
    <w:rPr>
      <w:szCs w:val="20"/>
    </w:rPr>
  </w:style>
  <w:style w:type="paragraph" w:customStyle="1" w:styleId="WW-Textkrper2">
    <w:name w:val="WW-Textkörper 2"/>
    <w:basedOn w:val="Standard"/>
    <w:rsid w:val="006F6C85"/>
    <w:pPr>
      <w:suppressAutoHyphens/>
    </w:pPr>
    <w:rPr>
      <w:rFonts w:ascii="Arial" w:hAnsi="Arial" w:cs="Arial"/>
      <w:sz w:val="22"/>
      <w:lang w:eastAsia="ar-SA"/>
    </w:rPr>
  </w:style>
  <w:style w:type="paragraph" w:customStyle="1" w:styleId="WW-Textkrper3">
    <w:name w:val="WW-Textkörper 3"/>
    <w:basedOn w:val="Standard"/>
    <w:rsid w:val="006F6C85"/>
    <w:pPr>
      <w:suppressAutoHyphens/>
      <w:jc w:val="both"/>
    </w:pPr>
    <w:rPr>
      <w:rFonts w:ascii="Arial" w:hAnsi="Arial" w:cs="Arial"/>
      <w:sz w:val="22"/>
      <w:lang w:eastAsia="ar-SA"/>
    </w:rPr>
  </w:style>
  <w:style w:type="paragraph" w:customStyle="1" w:styleId="WW-Textkrper21234">
    <w:name w:val="WW-Textkörper 21234"/>
    <w:basedOn w:val="Standard"/>
    <w:rsid w:val="00996370"/>
    <w:pPr>
      <w:suppressAutoHyphens/>
      <w:spacing w:after="120" w:line="480" w:lineRule="auto"/>
    </w:pPr>
    <w:rPr>
      <w:lang w:eastAsia="ar-SA"/>
    </w:rPr>
  </w:style>
  <w:style w:type="paragraph" w:styleId="Fuzeile">
    <w:name w:val="footer"/>
    <w:basedOn w:val="Standard"/>
    <w:rsid w:val="0089321F"/>
    <w:pPr>
      <w:tabs>
        <w:tab w:val="center" w:pos="4536"/>
        <w:tab w:val="right" w:pos="9072"/>
      </w:tabs>
    </w:pPr>
    <w:rPr>
      <w:sz w:val="20"/>
      <w:szCs w:val="20"/>
    </w:rPr>
  </w:style>
  <w:style w:type="character" w:customStyle="1" w:styleId="st1">
    <w:name w:val="st1"/>
    <w:basedOn w:val="Absatz-Standardschriftart"/>
    <w:rsid w:val="004832BF"/>
  </w:style>
  <w:style w:type="character" w:customStyle="1" w:styleId="apple-converted-space">
    <w:name w:val="apple-converted-space"/>
    <w:rsid w:val="006F4006"/>
  </w:style>
  <w:style w:type="character" w:customStyle="1" w:styleId="berschrift1Zchn">
    <w:name w:val="Überschrift 1 Zchn"/>
    <w:link w:val="berschrift1"/>
    <w:rsid w:val="003F734A"/>
    <w:rPr>
      <w:rFonts w:ascii="Arial" w:hAnsi="Arial" w:cs="Arial"/>
      <w:b/>
      <w:sz w:val="36"/>
      <w:szCs w:val="36"/>
    </w:rPr>
  </w:style>
  <w:style w:type="paragraph" w:customStyle="1" w:styleId="Termin">
    <w:name w:val="Termin"/>
    <w:rsid w:val="003F734A"/>
    <w:pPr>
      <w:widowControl w:val="0"/>
      <w:tabs>
        <w:tab w:val="left" w:pos="709"/>
        <w:tab w:val="left" w:pos="1247"/>
      </w:tabs>
      <w:autoSpaceDE w:val="0"/>
      <w:autoSpaceDN w:val="0"/>
      <w:adjustRightInd w:val="0"/>
      <w:ind w:left="1247" w:hanging="1247"/>
    </w:pPr>
    <w:rPr>
      <w:rFonts w:ascii="Tahoma" w:hAnsi="Tahoma"/>
      <w:szCs w:val="22"/>
    </w:rPr>
  </w:style>
  <w:style w:type="table" w:customStyle="1" w:styleId="Tabellenrasterhell">
    <w:name w:val="Tabellenraster hell"/>
    <w:basedOn w:val="NormaleTabelle"/>
    <w:uiPriority w:val="40"/>
    <w:rsid w:val="003D2F0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esuchterHyperlink">
    <w:name w:val="BesuchterHyperlink"/>
    <w:rsid w:val="00245532"/>
    <w:rPr>
      <w:color w:val="954F72"/>
      <w:u w:val="single"/>
    </w:rPr>
  </w:style>
  <w:style w:type="character" w:customStyle="1" w:styleId="berschrift2Zchn">
    <w:name w:val="Überschrift 2 Zchn"/>
    <w:link w:val="berschrift2"/>
    <w:rsid w:val="00A406BC"/>
    <w:rPr>
      <w:rFonts w:ascii="Tahoma" w:hAnsi="Tahoma" w:cs="Tahoma"/>
      <w:b/>
      <w:szCs w:val="18"/>
    </w:rPr>
  </w:style>
  <w:style w:type="paragraph" w:styleId="Dokumentstruktur">
    <w:name w:val="Document Map"/>
    <w:basedOn w:val="Standard"/>
    <w:link w:val="DokumentstrukturZchn"/>
    <w:rsid w:val="00A406BC"/>
  </w:style>
  <w:style w:type="character" w:customStyle="1" w:styleId="DokumentstrukturZchn">
    <w:name w:val="Dokumentstruktur Zchn"/>
    <w:link w:val="Dokumentstruktur"/>
    <w:rsid w:val="00A406BC"/>
    <w:rPr>
      <w:sz w:val="24"/>
      <w:szCs w:val="24"/>
    </w:rPr>
  </w:style>
  <w:style w:type="character" w:customStyle="1" w:styleId="NurTextZchn">
    <w:name w:val="Nur Text Zchn"/>
    <w:link w:val="NurText"/>
    <w:uiPriority w:val="99"/>
    <w:rsid w:val="00F94051"/>
    <w:rPr>
      <w:rFonts w:ascii="Courier New" w:hAnsi="Courier New" w:cs="Courier New"/>
    </w:rPr>
  </w:style>
  <w:style w:type="paragraph" w:customStyle="1" w:styleId="Textkrper21">
    <w:name w:val="Textkörper 21"/>
    <w:rsid w:val="00505EAA"/>
    <w:pPr>
      <w:jc w:val="both"/>
    </w:pPr>
    <w:rPr>
      <w:rFonts w:ascii="Futura Bk BT" w:hAnsi="Futura Bk BT"/>
      <w:color w:val="000000"/>
      <w:kern w:val="30"/>
    </w:rPr>
  </w:style>
  <w:style w:type="paragraph" w:styleId="Funotentext">
    <w:name w:val="footnote text"/>
    <w:basedOn w:val="Standard"/>
    <w:link w:val="FunotentextZchn"/>
    <w:rsid w:val="00A40228"/>
    <w:pPr>
      <w:jc w:val="both"/>
    </w:pPr>
    <w:rPr>
      <w:rFonts w:ascii="Times New Roman" w:hAnsi="Times New Roman"/>
      <w:sz w:val="16"/>
      <w:szCs w:val="20"/>
    </w:rPr>
  </w:style>
  <w:style w:type="character" w:customStyle="1" w:styleId="FunotentextZchn">
    <w:name w:val="Fußnotentext Zchn"/>
    <w:link w:val="Funotentext"/>
    <w:rsid w:val="00A40228"/>
    <w:rPr>
      <w:sz w:val="16"/>
    </w:rPr>
  </w:style>
  <w:style w:type="character" w:customStyle="1" w:styleId="Flietext">
    <w:name w:val="Fließtext_"/>
    <w:link w:val="Flietext0"/>
    <w:rsid w:val="00032D4B"/>
    <w:rPr>
      <w:sz w:val="22"/>
      <w:szCs w:val="22"/>
      <w:shd w:val="clear" w:color="auto" w:fill="FFFFFF"/>
    </w:rPr>
  </w:style>
  <w:style w:type="character" w:customStyle="1" w:styleId="FlietextKursivAbstand0pt">
    <w:name w:val="Fließtext + Kursiv;Abstand 0 pt"/>
    <w:rsid w:val="00032D4B"/>
    <w:rPr>
      <w:rFonts w:ascii="Times New Roman" w:eastAsia="Times New Roman" w:hAnsi="Times New Roman" w:cs="Times New Roman"/>
      <w:i/>
      <w:iCs/>
      <w:color w:val="000000"/>
      <w:spacing w:val="10"/>
      <w:w w:val="100"/>
      <w:position w:val="0"/>
      <w:sz w:val="22"/>
      <w:szCs w:val="22"/>
      <w:shd w:val="clear" w:color="auto" w:fill="FFFFFF"/>
      <w:lang w:val="de-DE" w:eastAsia="de-DE" w:bidi="de-DE"/>
    </w:rPr>
  </w:style>
  <w:style w:type="paragraph" w:customStyle="1" w:styleId="Flietext0">
    <w:name w:val="Fließtext"/>
    <w:basedOn w:val="Standard"/>
    <w:link w:val="Flietext"/>
    <w:rsid w:val="00032D4B"/>
    <w:pPr>
      <w:widowControl w:val="0"/>
      <w:shd w:val="clear" w:color="auto" w:fill="FFFFFF"/>
      <w:spacing w:before="360" w:line="274" w:lineRule="exact"/>
      <w:jc w:val="both"/>
    </w:pPr>
    <w:rPr>
      <w:rFonts w:ascii="Times New Roman" w:hAnsi="Times New Roman"/>
      <w:sz w:val="22"/>
      <w:szCs w:val="22"/>
    </w:rPr>
  </w:style>
  <w:style w:type="character" w:styleId="Hervorhebung">
    <w:name w:val="Emphasis"/>
    <w:uiPriority w:val="20"/>
    <w:qFormat/>
    <w:rsid w:val="00993481"/>
    <w:rPr>
      <w:i/>
      <w:iCs/>
    </w:rPr>
  </w:style>
  <w:style w:type="paragraph" w:customStyle="1" w:styleId="GAGrund-Absatzlayout">
    <w:name w:val="GA Grund-Absatzlayout"/>
    <w:rsid w:val="00D724BF"/>
    <w:pPr>
      <w:widowControl w:val="0"/>
      <w:suppressAutoHyphens/>
      <w:autoSpaceDN w:val="0"/>
      <w:spacing w:line="240" w:lineRule="atLeast"/>
      <w:textAlignment w:val="baseline"/>
    </w:pPr>
    <w:rPr>
      <w:rFonts w:ascii="Draft" w:eastAsia="SimSun" w:hAnsi="Draft" w:cs="Lucida Sans"/>
      <w:kern w:val="3"/>
      <w:szCs w:val="24"/>
      <w:lang w:eastAsia="zh-CN" w:bidi="hi-IN"/>
    </w:rPr>
  </w:style>
  <w:style w:type="paragraph" w:customStyle="1" w:styleId="KeinLeerraum1">
    <w:name w:val="Kein Leerraum1"/>
    <w:basedOn w:val="Standard"/>
    <w:rsid w:val="008A08A1"/>
    <w:pPr>
      <w:suppressAutoHyphens/>
    </w:pPr>
    <w:rPr>
      <w:rFonts w:ascii="Georgia" w:hAnsi="Georgia"/>
      <w:sz w:val="22"/>
      <w:szCs w:val="22"/>
      <w:lang w:val="en-US" w:eastAsia="ar-SA"/>
    </w:rPr>
  </w:style>
  <w:style w:type="paragraph" w:styleId="KeinLeerraum">
    <w:name w:val="No Spacing"/>
    <w:uiPriority w:val="1"/>
    <w:qFormat/>
    <w:rsid w:val="000E188C"/>
    <w:rPr>
      <w:rFonts w:eastAsia="Calibri"/>
      <w:sz w:val="24"/>
      <w:szCs w:val="24"/>
      <w:lang w:eastAsia="en-US"/>
    </w:rPr>
  </w:style>
  <w:style w:type="paragraph" w:customStyle="1" w:styleId="Default">
    <w:name w:val="Default"/>
    <w:rsid w:val="00CF6FEC"/>
    <w:pPr>
      <w:autoSpaceDE w:val="0"/>
      <w:autoSpaceDN w:val="0"/>
      <w:adjustRightInd w:val="0"/>
    </w:pPr>
    <w:rPr>
      <w:rFonts w:ascii="Lucida Sans Unicode" w:hAnsi="Lucida Sans Unicode" w:cs="Lucida Sans Unicode"/>
      <w:color w:val="000000"/>
      <w:sz w:val="24"/>
      <w:szCs w:val="24"/>
    </w:rPr>
  </w:style>
  <w:style w:type="paragraph" w:customStyle="1" w:styleId="Textbody">
    <w:name w:val="Text body"/>
    <w:basedOn w:val="Standard"/>
    <w:rsid w:val="004035F8"/>
    <w:pPr>
      <w:autoSpaceDN w:val="0"/>
      <w:spacing w:after="120"/>
    </w:pPr>
    <w:rPr>
      <w:rFonts w:ascii="Times New Roman" w:eastAsia="Calibri" w:hAnsi="Times New Roman"/>
      <w:sz w:val="24"/>
      <w:lang w:eastAsia="zh-CN"/>
    </w:rPr>
  </w:style>
  <w:style w:type="character" w:customStyle="1" w:styleId="berschrift7Zchn">
    <w:name w:val="Überschrift 7 Zchn"/>
    <w:basedOn w:val="Absatz-Standardschriftart"/>
    <w:link w:val="berschrift7"/>
    <w:semiHidden/>
    <w:rsid w:val="002163F1"/>
    <w:rPr>
      <w:rFonts w:asciiTheme="majorHAnsi" w:eastAsiaTheme="majorEastAsia" w:hAnsiTheme="majorHAnsi" w:cstheme="majorBidi"/>
      <w:i/>
      <w:iCs/>
      <w:color w:val="1F4D78" w:themeColor="accent1" w:themeShade="7F"/>
      <w:sz w:val="18"/>
      <w:szCs w:val="24"/>
    </w:rPr>
  </w:style>
  <w:style w:type="paragraph" w:styleId="Listenabsatz">
    <w:name w:val="List Paragraph"/>
    <w:basedOn w:val="Standard"/>
    <w:uiPriority w:val="34"/>
    <w:qFormat/>
    <w:rsid w:val="000A40FD"/>
    <w:pPr>
      <w:spacing w:after="200" w:line="276"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658">
      <w:bodyDiv w:val="1"/>
      <w:marLeft w:val="0"/>
      <w:marRight w:val="0"/>
      <w:marTop w:val="0"/>
      <w:marBottom w:val="0"/>
      <w:divBdr>
        <w:top w:val="none" w:sz="0" w:space="0" w:color="auto"/>
        <w:left w:val="none" w:sz="0" w:space="0" w:color="auto"/>
        <w:bottom w:val="none" w:sz="0" w:space="0" w:color="auto"/>
        <w:right w:val="none" w:sz="0" w:space="0" w:color="auto"/>
      </w:divBdr>
    </w:div>
    <w:div w:id="13193427">
      <w:bodyDiv w:val="1"/>
      <w:marLeft w:val="0"/>
      <w:marRight w:val="0"/>
      <w:marTop w:val="0"/>
      <w:marBottom w:val="0"/>
      <w:divBdr>
        <w:top w:val="none" w:sz="0" w:space="0" w:color="auto"/>
        <w:left w:val="none" w:sz="0" w:space="0" w:color="auto"/>
        <w:bottom w:val="none" w:sz="0" w:space="0" w:color="auto"/>
        <w:right w:val="none" w:sz="0" w:space="0" w:color="auto"/>
      </w:divBdr>
    </w:div>
    <w:div w:id="34894059">
      <w:bodyDiv w:val="1"/>
      <w:marLeft w:val="0"/>
      <w:marRight w:val="0"/>
      <w:marTop w:val="0"/>
      <w:marBottom w:val="0"/>
      <w:divBdr>
        <w:top w:val="none" w:sz="0" w:space="0" w:color="auto"/>
        <w:left w:val="none" w:sz="0" w:space="0" w:color="auto"/>
        <w:bottom w:val="none" w:sz="0" w:space="0" w:color="auto"/>
        <w:right w:val="none" w:sz="0" w:space="0" w:color="auto"/>
      </w:divBdr>
    </w:div>
    <w:div w:id="44447645">
      <w:bodyDiv w:val="1"/>
      <w:marLeft w:val="0"/>
      <w:marRight w:val="0"/>
      <w:marTop w:val="0"/>
      <w:marBottom w:val="0"/>
      <w:divBdr>
        <w:top w:val="none" w:sz="0" w:space="0" w:color="auto"/>
        <w:left w:val="none" w:sz="0" w:space="0" w:color="auto"/>
        <w:bottom w:val="none" w:sz="0" w:space="0" w:color="auto"/>
        <w:right w:val="none" w:sz="0" w:space="0" w:color="auto"/>
      </w:divBdr>
    </w:div>
    <w:div w:id="53357150">
      <w:bodyDiv w:val="1"/>
      <w:marLeft w:val="0"/>
      <w:marRight w:val="0"/>
      <w:marTop w:val="0"/>
      <w:marBottom w:val="0"/>
      <w:divBdr>
        <w:top w:val="none" w:sz="0" w:space="0" w:color="auto"/>
        <w:left w:val="none" w:sz="0" w:space="0" w:color="auto"/>
        <w:bottom w:val="none" w:sz="0" w:space="0" w:color="auto"/>
        <w:right w:val="none" w:sz="0" w:space="0" w:color="auto"/>
      </w:divBdr>
    </w:div>
    <w:div w:id="67964464">
      <w:bodyDiv w:val="1"/>
      <w:marLeft w:val="0"/>
      <w:marRight w:val="0"/>
      <w:marTop w:val="0"/>
      <w:marBottom w:val="0"/>
      <w:divBdr>
        <w:top w:val="none" w:sz="0" w:space="0" w:color="auto"/>
        <w:left w:val="none" w:sz="0" w:space="0" w:color="auto"/>
        <w:bottom w:val="none" w:sz="0" w:space="0" w:color="auto"/>
        <w:right w:val="none" w:sz="0" w:space="0" w:color="auto"/>
      </w:divBdr>
    </w:div>
    <w:div w:id="70349746">
      <w:bodyDiv w:val="1"/>
      <w:marLeft w:val="0"/>
      <w:marRight w:val="0"/>
      <w:marTop w:val="0"/>
      <w:marBottom w:val="0"/>
      <w:divBdr>
        <w:top w:val="none" w:sz="0" w:space="0" w:color="auto"/>
        <w:left w:val="none" w:sz="0" w:space="0" w:color="auto"/>
        <w:bottom w:val="none" w:sz="0" w:space="0" w:color="auto"/>
        <w:right w:val="none" w:sz="0" w:space="0" w:color="auto"/>
      </w:divBdr>
    </w:div>
    <w:div w:id="78646864">
      <w:bodyDiv w:val="1"/>
      <w:marLeft w:val="0"/>
      <w:marRight w:val="0"/>
      <w:marTop w:val="0"/>
      <w:marBottom w:val="0"/>
      <w:divBdr>
        <w:top w:val="none" w:sz="0" w:space="0" w:color="auto"/>
        <w:left w:val="none" w:sz="0" w:space="0" w:color="auto"/>
        <w:bottom w:val="none" w:sz="0" w:space="0" w:color="auto"/>
        <w:right w:val="none" w:sz="0" w:space="0" w:color="auto"/>
      </w:divBdr>
    </w:div>
    <w:div w:id="96559347">
      <w:bodyDiv w:val="1"/>
      <w:marLeft w:val="0"/>
      <w:marRight w:val="0"/>
      <w:marTop w:val="0"/>
      <w:marBottom w:val="0"/>
      <w:divBdr>
        <w:top w:val="none" w:sz="0" w:space="0" w:color="auto"/>
        <w:left w:val="none" w:sz="0" w:space="0" w:color="auto"/>
        <w:bottom w:val="none" w:sz="0" w:space="0" w:color="auto"/>
        <w:right w:val="none" w:sz="0" w:space="0" w:color="auto"/>
      </w:divBdr>
    </w:div>
    <w:div w:id="99374071">
      <w:bodyDiv w:val="1"/>
      <w:marLeft w:val="0"/>
      <w:marRight w:val="0"/>
      <w:marTop w:val="0"/>
      <w:marBottom w:val="0"/>
      <w:divBdr>
        <w:top w:val="none" w:sz="0" w:space="0" w:color="auto"/>
        <w:left w:val="none" w:sz="0" w:space="0" w:color="auto"/>
        <w:bottom w:val="none" w:sz="0" w:space="0" w:color="auto"/>
        <w:right w:val="none" w:sz="0" w:space="0" w:color="auto"/>
      </w:divBdr>
    </w:div>
    <w:div w:id="103773271">
      <w:bodyDiv w:val="1"/>
      <w:marLeft w:val="0"/>
      <w:marRight w:val="0"/>
      <w:marTop w:val="0"/>
      <w:marBottom w:val="0"/>
      <w:divBdr>
        <w:top w:val="none" w:sz="0" w:space="0" w:color="auto"/>
        <w:left w:val="none" w:sz="0" w:space="0" w:color="auto"/>
        <w:bottom w:val="none" w:sz="0" w:space="0" w:color="auto"/>
        <w:right w:val="none" w:sz="0" w:space="0" w:color="auto"/>
      </w:divBdr>
    </w:div>
    <w:div w:id="107506399">
      <w:bodyDiv w:val="1"/>
      <w:marLeft w:val="0"/>
      <w:marRight w:val="0"/>
      <w:marTop w:val="0"/>
      <w:marBottom w:val="0"/>
      <w:divBdr>
        <w:top w:val="none" w:sz="0" w:space="0" w:color="auto"/>
        <w:left w:val="none" w:sz="0" w:space="0" w:color="auto"/>
        <w:bottom w:val="none" w:sz="0" w:space="0" w:color="auto"/>
        <w:right w:val="none" w:sz="0" w:space="0" w:color="auto"/>
      </w:divBdr>
    </w:div>
    <w:div w:id="120610835">
      <w:bodyDiv w:val="1"/>
      <w:marLeft w:val="0"/>
      <w:marRight w:val="0"/>
      <w:marTop w:val="0"/>
      <w:marBottom w:val="0"/>
      <w:divBdr>
        <w:top w:val="none" w:sz="0" w:space="0" w:color="auto"/>
        <w:left w:val="none" w:sz="0" w:space="0" w:color="auto"/>
        <w:bottom w:val="none" w:sz="0" w:space="0" w:color="auto"/>
        <w:right w:val="none" w:sz="0" w:space="0" w:color="auto"/>
      </w:divBdr>
    </w:div>
    <w:div w:id="126819461">
      <w:bodyDiv w:val="1"/>
      <w:marLeft w:val="0"/>
      <w:marRight w:val="0"/>
      <w:marTop w:val="0"/>
      <w:marBottom w:val="0"/>
      <w:divBdr>
        <w:top w:val="none" w:sz="0" w:space="0" w:color="auto"/>
        <w:left w:val="none" w:sz="0" w:space="0" w:color="auto"/>
        <w:bottom w:val="none" w:sz="0" w:space="0" w:color="auto"/>
        <w:right w:val="none" w:sz="0" w:space="0" w:color="auto"/>
      </w:divBdr>
    </w:div>
    <w:div w:id="133110879">
      <w:bodyDiv w:val="1"/>
      <w:marLeft w:val="0"/>
      <w:marRight w:val="0"/>
      <w:marTop w:val="0"/>
      <w:marBottom w:val="0"/>
      <w:divBdr>
        <w:top w:val="none" w:sz="0" w:space="0" w:color="auto"/>
        <w:left w:val="none" w:sz="0" w:space="0" w:color="auto"/>
        <w:bottom w:val="none" w:sz="0" w:space="0" w:color="auto"/>
        <w:right w:val="none" w:sz="0" w:space="0" w:color="auto"/>
      </w:divBdr>
    </w:div>
    <w:div w:id="143620827">
      <w:bodyDiv w:val="1"/>
      <w:marLeft w:val="0"/>
      <w:marRight w:val="0"/>
      <w:marTop w:val="0"/>
      <w:marBottom w:val="0"/>
      <w:divBdr>
        <w:top w:val="none" w:sz="0" w:space="0" w:color="auto"/>
        <w:left w:val="none" w:sz="0" w:space="0" w:color="auto"/>
        <w:bottom w:val="none" w:sz="0" w:space="0" w:color="auto"/>
        <w:right w:val="none" w:sz="0" w:space="0" w:color="auto"/>
      </w:divBdr>
    </w:div>
    <w:div w:id="151260855">
      <w:bodyDiv w:val="1"/>
      <w:marLeft w:val="0"/>
      <w:marRight w:val="0"/>
      <w:marTop w:val="0"/>
      <w:marBottom w:val="0"/>
      <w:divBdr>
        <w:top w:val="none" w:sz="0" w:space="0" w:color="auto"/>
        <w:left w:val="none" w:sz="0" w:space="0" w:color="auto"/>
        <w:bottom w:val="none" w:sz="0" w:space="0" w:color="auto"/>
        <w:right w:val="none" w:sz="0" w:space="0" w:color="auto"/>
      </w:divBdr>
    </w:div>
    <w:div w:id="162668550">
      <w:bodyDiv w:val="1"/>
      <w:marLeft w:val="0"/>
      <w:marRight w:val="0"/>
      <w:marTop w:val="0"/>
      <w:marBottom w:val="0"/>
      <w:divBdr>
        <w:top w:val="none" w:sz="0" w:space="0" w:color="auto"/>
        <w:left w:val="none" w:sz="0" w:space="0" w:color="auto"/>
        <w:bottom w:val="none" w:sz="0" w:space="0" w:color="auto"/>
        <w:right w:val="none" w:sz="0" w:space="0" w:color="auto"/>
      </w:divBdr>
    </w:div>
    <w:div w:id="166557656">
      <w:bodyDiv w:val="1"/>
      <w:marLeft w:val="0"/>
      <w:marRight w:val="0"/>
      <w:marTop w:val="0"/>
      <w:marBottom w:val="0"/>
      <w:divBdr>
        <w:top w:val="none" w:sz="0" w:space="0" w:color="auto"/>
        <w:left w:val="none" w:sz="0" w:space="0" w:color="auto"/>
        <w:bottom w:val="none" w:sz="0" w:space="0" w:color="auto"/>
        <w:right w:val="none" w:sz="0" w:space="0" w:color="auto"/>
      </w:divBdr>
    </w:div>
    <w:div w:id="182599701">
      <w:bodyDiv w:val="1"/>
      <w:marLeft w:val="0"/>
      <w:marRight w:val="0"/>
      <w:marTop w:val="0"/>
      <w:marBottom w:val="0"/>
      <w:divBdr>
        <w:top w:val="none" w:sz="0" w:space="0" w:color="auto"/>
        <w:left w:val="none" w:sz="0" w:space="0" w:color="auto"/>
        <w:bottom w:val="none" w:sz="0" w:space="0" w:color="auto"/>
        <w:right w:val="none" w:sz="0" w:space="0" w:color="auto"/>
      </w:divBdr>
    </w:div>
    <w:div w:id="195119468">
      <w:bodyDiv w:val="1"/>
      <w:marLeft w:val="0"/>
      <w:marRight w:val="0"/>
      <w:marTop w:val="0"/>
      <w:marBottom w:val="0"/>
      <w:divBdr>
        <w:top w:val="none" w:sz="0" w:space="0" w:color="auto"/>
        <w:left w:val="none" w:sz="0" w:space="0" w:color="auto"/>
        <w:bottom w:val="none" w:sz="0" w:space="0" w:color="auto"/>
        <w:right w:val="none" w:sz="0" w:space="0" w:color="auto"/>
      </w:divBdr>
    </w:div>
    <w:div w:id="196354849">
      <w:bodyDiv w:val="1"/>
      <w:marLeft w:val="0"/>
      <w:marRight w:val="0"/>
      <w:marTop w:val="0"/>
      <w:marBottom w:val="0"/>
      <w:divBdr>
        <w:top w:val="none" w:sz="0" w:space="0" w:color="auto"/>
        <w:left w:val="none" w:sz="0" w:space="0" w:color="auto"/>
        <w:bottom w:val="none" w:sz="0" w:space="0" w:color="auto"/>
        <w:right w:val="none" w:sz="0" w:space="0" w:color="auto"/>
      </w:divBdr>
    </w:div>
    <w:div w:id="204684971">
      <w:bodyDiv w:val="1"/>
      <w:marLeft w:val="0"/>
      <w:marRight w:val="0"/>
      <w:marTop w:val="0"/>
      <w:marBottom w:val="0"/>
      <w:divBdr>
        <w:top w:val="none" w:sz="0" w:space="0" w:color="auto"/>
        <w:left w:val="none" w:sz="0" w:space="0" w:color="auto"/>
        <w:bottom w:val="none" w:sz="0" w:space="0" w:color="auto"/>
        <w:right w:val="none" w:sz="0" w:space="0" w:color="auto"/>
      </w:divBdr>
    </w:div>
    <w:div w:id="208804066">
      <w:bodyDiv w:val="1"/>
      <w:marLeft w:val="0"/>
      <w:marRight w:val="0"/>
      <w:marTop w:val="0"/>
      <w:marBottom w:val="0"/>
      <w:divBdr>
        <w:top w:val="none" w:sz="0" w:space="0" w:color="auto"/>
        <w:left w:val="none" w:sz="0" w:space="0" w:color="auto"/>
        <w:bottom w:val="none" w:sz="0" w:space="0" w:color="auto"/>
        <w:right w:val="none" w:sz="0" w:space="0" w:color="auto"/>
      </w:divBdr>
    </w:div>
    <w:div w:id="215165538">
      <w:bodyDiv w:val="1"/>
      <w:marLeft w:val="0"/>
      <w:marRight w:val="0"/>
      <w:marTop w:val="0"/>
      <w:marBottom w:val="0"/>
      <w:divBdr>
        <w:top w:val="none" w:sz="0" w:space="0" w:color="auto"/>
        <w:left w:val="none" w:sz="0" w:space="0" w:color="auto"/>
        <w:bottom w:val="none" w:sz="0" w:space="0" w:color="auto"/>
        <w:right w:val="none" w:sz="0" w:space="0" w:color="auto"/>
      </w:divBdr>
    </w:div>
    <w:div w:id="215551744">
      <w:bodyDiv w:val="1"/>
      <w:marLeft w:val="0"/>
      <w:marRight w:val="0"/>
      <w:marTop w:val="0"/>
      <w:marBottom w:val="0"/>
      <w:divBdr>
        <w:top w:val="none" w:sz="0" w:space="0" w:color="auto"/>
        <w:left w:val="none" w:sz="0" w:space="0" w:color="auto"/>
        <w:bottom w:val="none" w:sz="0" w:space="0" w:color="auto"/>
        <w:right w:val="none" w:sz="0" w:space="0" w:color="auto"/>
      </w:divBdr>
    </w:div>
    <w:div w:id="220869536">
      <w:bodyDiv w:val="1"/>
      <w:marLeft w:val="0"/>
      <w:marRight w:val="0"/>
      <w:marTop w:val="0"/>
      <w:marBottom w:val="0"/>
      <w:divBdr>
        <w:top w:val="none" w:sz="0" w:space="0" w:color="auto"/>
        <w:left w:val="none" w:sz="0" w:space="0" w:color="auto"/>
        <w:bottom w:val="none" w:sz="0" w:space="0" w:color="auto"/>
        <w:right w:val="none" w:sz="0" w:space="0" w:color="auto"/>
      </w:divBdr>
    </w:div>
    <w:div w:id="222300653">
      <w:bodyDiv w:val="1"/>
      <w:marLeft w:val="0"/>
      <w:marRight w:val="0"/>
      <w:marTop w:val="0"/>
      <w:marBottom w:val="0"/>
      <w:divBdr>
        <w:top w:val="none" w:sz="0" w:space="0" w:color="auto"/>
        <w:left w:val="none" w:sz="0" w:space="0" w:color="auto"/>
        <w:bottom w:val="none" w:sz="0" w:space="0" w:color="auto"/>
        <w:right w:val="none" w:sz="0" w:space="0" w:color="auto"/>
      </w:divBdr>
    </w:div>
    <w:div w:id="226847296">
      <w:bodyDiv w:val="1"/>
      <w:marLeft w:val="0"/>
      <w:marRight w:val="0"/>
      <w:marTop w:val="0"/>
      <w:marBottom w:val="0"/>
      <w:divBdr>
        <w:top w:val="none" w:sz="0" w:space="0" w:color="auto"/>
        <w:left w:val="none" w:sz="0" w:space="0" w:color="auto"/>
        <w:bottom w:val="none" w:sz="0" w:space="0" w:color="auto"/>
        <w:right w:val="none" w:sz="0" w:space="0" w:color="auto"/>
      </w:divBdr>
    </w:div>
    <w:div w:id="229510886">
      <w:bodyDiv w:val="1"/>
      <w:marLeft w:val="0"/>
      <w:marRight w:val="0"/>
      <w:marTop w:val="0"/>
      <w:marBottom w:val="0"/>
      <w:divBdr>
        <w:top w:val="none" w:sz="0" w:space="0" w:color="auto"/>
        <w:left w:val="none" w:sz="0" w:space="0" w:color="auto"/>
        <w:bottom w:val="none" w:sz="0" w:space="0" w:color="auto"/>
        <w:right w:val="none" w:sz="0" w:space="0" w:color="auto"/>
      </w:divBdr>
    </w:div>
    <w:div w:id="244921678">
      <w:bodyDiv w:val="1"/>
      <w:marLeft w:val="0"/>
      <w:marRight w:val="0"/>
      <w:marTop w:val="0"/>
      <w:marBottom w:val="0"/>
      <w:divBdr>
        <w:top w:val="none" w:sz="0" w:space="0" w:color="auto"/>
        <w:left w:val="none" w:sz="0" w:space="0" w:color="auto"/>
        <w:bottom w:val="none" w:sz="0" w:space="0" w:color="auto"/>
        <w:right w:val="none" w:sz="0" w:space="0" w:color="auto"/>
      </w:divBdr>
    </w:div>
    <w:div w:id="251822011">
      <w:bodyDiv w:val="1"/>
      <w:marLeft w:val="0"/>
      <w:marRight w:val="0"/>
      <w:marTop w:val="0"/>
      <w:marBottom w:val="0"/>
      <w:divBdr>
        <w:top w:val="none" w:sz="0" w:space="0" w:color="auto"/>
        <w:left w:val="none" w:sz="0" w:space="0" w:color="auto"/>
        <w:bottom w:val="none" w:sz="0" w:space="0" w:color="auto"/>
        <w:right w:val="none" w:sz="0" w:space="0" w:color="auto"/>
      </w:divBdr>
    </w:div>
    <w:div w:id="259877798">
      <w:bodyDiv w:val="1"/>
      <w:marLeft w:val="0"/>
      <w:marRight w:val="0"/>
      <w:marTop w:val="0"/>
      <w:marBottom w:val="0"/>
      <w:divBdr>
        <w:top w:val="none" w:sz="0" w:space="0" w:color="auto"/>
        <w:left w:val="none" w:sz="0" w:space="0" w:color="auto"/>
        <w:bottom w:val="none" w:sz="0" w:space="0" w:color="auto"/>
        <w:right w:val="none" w:sz="0" w:space="0" w:color="auto"/>
      </w:divBdr>
    </w:div>
    <w:div w:id="264969831">
      <w:bodyDiv w:val="1"/>
      <w:marLeft w:val="0"/>
      <w:marRight w:val="0"/>
      <w:marTop w:val="0"/>
      <w:marBottom w:val="0"/>
      <w:divBdr>
        <w:top w:val="none" w:sz="0" w:space="0" w:color="auto"/>
        <w:left w:val="none" w:sz="0" w:space="0" w:color="auto"/>
        <w:bottom w:val="none" w:sz="0" w:space="0" w:color="auto"/>
        <w:right w:val="none" w:sz="0" w:space="0" w:color="auto"/>
      </w:divBdr>
    </w:div>
    <w:div w:id="290326111">
      <w:bodyDiv w:val="1"/>
      <w:marLeft w:val="0"/>
      <w:marRight w:val="0"/>
      <w:marTop w:val="0"/>
      <w:marBottom w:val="0"/>
      <w:divBdr>
        <w:top w:val="none" w:sz="0" w:space="0" w:color="auto"/>
        <w:left w:val="none" w:sz="0" w:space="0" w:color="auto"/>
        <w:bottom w:val="none" w:sz="0" w:space="0" w:color="auto"/>
        <w:right w:val="none" w:sz="0" w:space="0" w:color="auto"/>
      </w:divBdr>
    </w:div>
    <w:div w:id="295450931">
      <w:bodyDiv w:val="1"/>
      <w:marLeft w:val="0"/>
      <w:marRight w:val="0"/>
      <w:marTop w:val="0"/>
      <w:marBottom w:val="0"/>
      <w:divBdr>
        <w:top w:val="none" w:sz="0" w:space="0" w:color="auto"/>
        <w:left w:val="none" w:sz="0" w:space="0" w:color="auto"/>
        <w:bottom w:val="none" w:sz="0" w:space="0" w:color="auto"/>
        <w:right w:val="none" w:sz="0" w:space="0" w:color="auto"/>
      </w:divBdr>
    </w:div>
    <w:div w:id="303660473">
      <w:bodyDiv w:val="1"/>
      <w:marLeft w:val="0"/>
      <w:marRight w:val="0"/>
      <w:marTop w:val="0"/>
      <w:marBottom w:val="0"/>
      <w:divBdr>
        <w:top w:val="none" w:sz="0" w:space="0" w:color="auto"/>
        <w:left w:val="none" w:sz="0" w:space="0" w:color="auto"/>
        <w:bottom w:val="none" w:sz="0" w:space="0" w:color="auto"/>
        <w:right w:val="none" w:sz="0" w:space="0" w:color="auto"/>
      </w:divBdr>
    </w:div>
    <w:div w:id="310595126">
      <w:bodyDiv w:val="1"/>
      <w:marLeft w:val="0"/>
      <w:marRight w:val="0"/>
      <w:marTop w:val="0"/>
      <w:marBottom w:val="0"/>
      <w:divBdr>
        <w:top w:val="none" w:sz="0" w:space="0" w:color="auto"/>
        <w:left w:val="none" w:sz="0" w:space="0" w:color="auto"/>
        <w:bottom w:val="none" w:sz="0" w:space="0" w:color="auto"/>
        <w:right w:val="none" w:sz="0" w:space="0" w:color="auto"/>
      </w:divBdr>
    </w:div>
    <w:div w:id="328364077">
      <w:bodyDiv w:val="1"/>
      <w:marLeft w:val="0"/>
      <w:marRight w:val="0"/>
      <w:marTop w:val="0"/>
      <w:marBottom w:val="0"/>
      <w:divBdr>
        <w:top w:val="none" w:sz="0" w:space="0" w:color="auto"/>
        <w:left w:val="none" w:sz="0" w:space="0" w:color="auto"/>
        <w:bottom w:val="none" w:sz="0" w:space="0" w:color="auto"/>
        <w:right w:val="none" w:sz="0" w:space="0" w:color="auto"/>
      </w:divBdr>
    </w:div>
    <w:div w:id="334235809">
      <w:bodyDiv w:val="1"/>
      <w:marLeft w:val="0"/>
      <w:marRight w:val="0"/>
      <w:marTop w:val="0"/>
      <w:marBottom w:val="0"/>
      <w:divBdr>
        <w:top w:val="none" w:sz="0" w:space="0" w:color="auto"/>
        <w:left w:val="none" w:sz="0" w:space="0" w:color="auto"/>
        <w:bottom w:val="none" w:sz="0" w:space="0" w:color="auto"/>
        <w:right w:val="none" w:sz="0" w:space="0" w:color="auto"/>
      </w:divBdr>
    </w:div>
    <w:div w:id="337393961">
      <w:bodyDiv w:val="1"/>
      <w:marLeft w:val="0"/>
      <w:marRight w:val="0"/>
      <w:marTop w:val="0"/>
      <w:marBottom w:val="0"/>
      <w:divBdr>
        <w:top w:val="none" w:sz="0" w:space="0" w:color="auto"/>
        <w:left w:val="none" w:sz="0" w:space="0" w:color="auto"/>
        <w:bottom w:val="none" w:sz="0" w:space="0" w:color="auto"/>
        <w:right w:val="none" w:sz="0" w:space="0" w:color="auto"/>
      </w:divBdr>
    </w:div>
    <w:div w:id="350692696">
      <w:bodyDiv w:val="1"/>
      <w:marLeft w:val="0"/>
      <w:marRight w:val="0"/>
      <w:marTop w:val="0"/>
      <w:marBottom w:val="0"/>
      <w:divBdr>
        <w:top w:val="none" w:sz="0" w:space="0" w:color="auto"/>
        <w:left w:val="none" w:sz="0" w:space="0" w:color="auto"/>
        <w:bottom w:val="none" w:sz="0" w:space="0" w:color="auto"/>
        <w:right w:val="none" w:sz="0" w:space="0" w:color="auto"/>
      </w:divBdr>
    </w:div>
    <w:div w:id="352193219">
      <w:bodyDiv w:val="1"/>
      <w:marLeft w:val="0"/>
      <w:marRight w:val="0"/>
      <w:marTop w:val="0"/>
      <w:marBottom w:val="0"/>
      <w:divBdr>
        <w:top w:val="none" w:sz="0" w:space="0" w:color="auto"/>
        <w:left w:val="none" w:sz="0" w:space="0" w:color="auto"/>
        <w:bottom w:val="none" w:sz="0" w:space="0" w:color="auto"/>
        <w:right w:val="none" w:sz="0" w:space="0" w:color="auto"/>
      </w:divBdr>
    </w:div>
    <w:div w:id="353382353">
      <w:bodyDiv w:val="1"/>
      <w:marLeft w:val="0"/>
      <w:marRight w:val="0"/>
      <w:marTop w:val="0"/>
      <w:marBottom w:val="0"/>
      <w:divBdr>
        <w:top w:val="none" w:sz="0" w:space="0" w:color="auto"/>
        <w:left w:val="none" w:sz="0" w:space="0" w:color="auto"/>
        <w:bottom w:val="none" w:sz="0" w:space="0" w:color="auto"/>
        <w:right w:val="none" w:sz="0" w:space="0" w:color="auto"/>
      </w:divBdr>
    </w:div>
    <w:div w:id="358241030">
      <w:bodyDiv w:val="1"/>
      <w:marLeft w:val="0"/>
      <w:marRight w:val="0"/>
      <w:marTop w:val="0"/>
      <w:marBottom w:val="0"/>
      <w:divBdr>
        <w:top w:val="none" w:sz="0" w:space="0" w:color="auto"/>
        <w:left w:val="none" w:sz="0" w:space="0" w:color="auto"/>
        <w:bottom w:val="none" w:sz="0" w:space="0" w:color="auto"/>
        <w:right w:val="none" w:sz="0" w:space="0" w:color="auto"/>
      </w:divBdr>
    </w:div>
    <w:div w:id="362706710">
      <w:bodyDiv w:val="1"/>
      <w:marLeft w:val="0"/>
      <w:marRight w:val="0"/>
      <w:marTop w:val="0"/>
      <w:marBottom w:val="0"/>
      <w:divBdr>
        <w:top w:val="none" w:sz="0" w:space="0" w:color="auto"/>
        <w:left w:val="none" w:sz="0" w:space="0" w:color="auto"/>
        <w:bottom w:val="none" w:sz="0" w:space="0" w:color="auto"/>
        <w:right w:val="none" w:sz="0" w:space="0" w:color="auto"/>
      </w:divBdr>
    </w:div>
    <w:div w:id="369690938">
      <w:bodyDiv w:val="1"/>
      <w:marLeft w:val="0"/>
      <w:marRight w:val="0"/>
      <w:marTop w:val="0"/>
      <w:marBottom w:val="0"/>
      <w:divBdr>
        <w:top w:val="none" w:sz="0" w:space="0" w:color="auto"/>
        <w:left w:val="none" w:sz="0" w:space="0" w:color="auto"/>
        <w:bottom w:val="none" w:sz="0" w:space="0" w:color="auto"/>
        <w:right w:val="none" w:sz="0" w:space="0" w:color="auto"/>
      </w:divBdr>
    </w:div>
    <w:div w:id="369762443">
      <w:bodyDiv w:val="1"/>
      <w:marLeft w:val="0"/>
      <w:marRight w:val="0"/>
      <w:marTop w:val="0"/>
      <w:marBottom w:val="0"/>
      <w:divBdr>
        <w:top w:val="none" w:sz="0" w:space="0" w:color="auto"/>
        <w:left w:val="none" w:sz="0" w:space="0" w:color="auto"/>
        <w:bottom w:val="none" w:sz="0" w:space="0" w:color="auto"/>
        <w:right w:val="none" w:sz="0" w:space="0" w:color="auto"/>
      </w:divBdr>
    </w:div>
    <w:div w:id="370420105">
      <w:bodyDiv w:val="1"/>
      <w:marLeft w:val="0"/>
      <w:marRight w:val="0"/>
      <w:marTop w:val="0"/>
      <w:marBottom w:val="0"/>
      <w:divBdr>
        <w:top w:val="none" w:sz="0" w:space="0" w:color="auto"/>
        <w:left w:val="none" w:sz="0" w:space="0" w:color="auto"/>
        <w:bottom w:val="none" w:sz="0" w:space="0" w:color="auto"/>
        <w:right w:val="none" w:sz="0" w:space="0" w:color="auto"/>
      </w:divBdr>
    </w:div>
    <w:div w:id="372997898">
      <w:bodyDiv w:val="1"/>
      <w:marLeft w:val="0"/>
      <w:marRight w:val="0"/>
      <w:marTop w:val="0"/>
      <w:marBottom w:val="0"/>
      <w:divBdr>
        <w:top w:val="none" w:sz="0" w:space="0" w:color="auto"/>
        <w:left w:val="none" w:sz="0" w:space="0" w:color="auto"/>
        <w:bottom w:val="none" w:sz="0" w:space="0" w:color="auto"/>
        <w:right w:val="none" w:sz="0" w:space="0" w:color="auto"/>
      </w:divBdr>
    </w:div>
    <w:div w:id="378364907">
      <w:bodyDiv w:val="1"/>
      <w:marLeft w:val="0"/>
      <w:marRight w:val="0"/>
      <w:marTop w:val="0"/>
      <w:marBottom w:val="0"/>
      <w:divBdr>
        <w:top w:val="none" w:sz="0" w:space="0" w:color="auto"/>
        <w:left w:val="none" w:sz="0" w:space="0" w:color="auto"/>
        <w:bottom w:val="none" w:sz="0" w:space="0" w:color="auto"/>
        <w:right w:val="none" w:sz="0" w:space="0" w:color="auto"/>
      </w:divBdr>
    </w:div>
    <w:div w:id="382407548">
      <w:bodyDiv w:val="1"/>
      <w:marLeft w:val="0"/>
      <w:marRight w:val="0"/>
      <w:marTop w:val="0"/>
      <w:marBottom w:val="0"/>
      <w:divBdr>
        <w:top w:val="none" w:sz="0" w:space="0" w:color="auto"/>
        <w:left w:val="none" w:sz="0" w:space="0" w:color="auto"/>
        <w:bottom w:val="none" w:sz="0" w:space="0" w:color="auto"/>
        <w:right w:val="none" w:sz="0" w:space="0" w:color="auto"/>
      </w:divBdr>
    </w:div>
    <w:div w:id="386612317">
      <w:bodyDiv w:val="1"/>
      <w:marLeft w:val="0"/>
      <w:marRight w:val="0"/>
      <w:marTop w:val="0"/>
      <w:marBottom w:val="0"/>
      <w:divBdr>
        <w:top w:val="none" w:sz="0" w:space="0" w:color="auto"/>
        <w:left w:val="none" w:sz="0" w:space="0" w:color="auto"/>
        <w:bottom w:val="none" w:sz="0" w:space="0" w:color="auto"/>
        <w:right w:val="none" w:sz="0" w:space="0" w:color="auto"/>
      </w:divBdr>
    </w:div>
    <w:div w:id="390421376">
      <w:bodyDiv w:val="1"/>
      <w:marLeft w:val="0"/>
      <w:marRight w:val="0"/>
      <w:marTop w:val="0"/>
      <w:marBottom w:val="0"/>
      <w:divBdr>
        <w:top w:val="none" w:sz="0" w:space="0" w:color="auto"/>
        <w:left w:val="none" w:sz="0" w:space="0" w:color="auto"/>
        <w:bottom w:val="none" w:sz="0" w:space="0" w:color="auto"/>
        <w:right w:val="none" w:sz="0" w:space="0" w:color="auto"/>
      </w:divBdr>
    </w:div>
    <w:div w:id="401828464">
      <w:bodyDiv w:val="1"/>
      <w:marLeft w:val="0"/>
      <w:marRight w:val="0"/>
      <w:marTop w:val="0"/>
      <w:marBottom w:val="0"/>
      <w:divBdr>
        <w:top w:val="none" w:sz="0" w:space="0" w:color="auto"/>
        <w:left w:val="none" w:sz="0" w:space="0" w:color="auto"/>
        <w:bottom w:val="none" w:sz="0" w:space="0" w:color="auto"/>
        <w:right w:val="none" w:sz="0" w:space="0" w:color="auto"/>
      </w:divBdr>
    </w:div>
    <w:div w:id="402261032">
      <w:bodyDiv w:val="1"/>
      <w:marLeft w:val="0"/>
      <w:marRight w:val="0"/>
      <w:marTop w:val="0"/>
      <w:marBottom w:val="0"/>
      <w:divBdr>
        <w:top w:val="none" w:sz="0" w:space="0" w:color="auto"/>
        <w:left w:val="none" w:sz="0" w:space="0" w:color="auto"/>
        <w:bottom w:val="none" w:sz="0" w:space="0" w:color="auto"/>
        <w:right w:val="none" w:sz="0" w:space="0" w:color="auto"/>
      </w:divBdr>
    </w:div>
    <w:div w:id="405765554">
      <w:bodyDiv w:val="1"/>
      <w:marLeft w:val="0"/>
      <w:marRight w:val="0"/>
      <w:marTop w:val="0"/>
      <w:marBottom w:val="0"/>
      <w:divBdr>
        <w:top w:val="none" w:sz="0" w:space="0" w:color="auto"/>
        <w:left w:val="none" w:sz="0" w:space="0" w:color="auto"/>
        <w:bottom w:val="none" w:sz="0" w:space="0" w:color="auto"/>
        <w:right w:val="none" w:sz="0" w:space="0" w:color="auto"/>
      </w:divBdr>
    </w:div>
    <w:div w:id="417606456">
      <w:bodyDiv w:val="1"/>
      <w:marLeft w:val="0"/>
      <w:marRight w:val="0"/>
      <w:marTop w:val="0"/>
      <w:marBottom w:val="0"/>
      <w:divBdr>
        <w:top w:val="none" w:sz="0" w:space="0" w:color="auto"/>
        <w:left w:val="none" w:sz="0" w:space="0" w:color="auto"/>
        <w:bottom w:val="none" w:sz="0" w:space="0" w:color="auto"/>
        <w:right w:val="none" w:sz="0" w:space="0" w:color="auto"/>
      </w:divBdr>
    </w:div>
    <w:div w:id="418718411">
      <w:bodyDiv w:val="1"/>
      <w:marLeft w:val="0"/>
      <w:marRight w:val="0"/>
      <w:marTop w:val="0"/>
      <w:marBottom w:val="0"/>
      <w:divBdr>
        <w:top w:val="none" w:sz="0" w:space="0" w:color="auto"/>
        <w:left w:val="none" w:sz="0" w:space="0" w:color="auto"/>
        <w:bottom w:val="none" w:sz="0" w:space="0" w:color="auto"/>
        <w:right w:val="none" w:sz="0" w:space="0" w:color="auto"/>
      </w:divBdr>
    </w:div>
    <w:div w:id="419644000">
      <w:bodyDiv w:val="1"/>
      <w:marLeft w:val="0"/>
      <w:marRight w:val="0"/>
      <w:marTop w:val="0"/>
      <w:marBottom w:val="0"/>
      <w:divBdr>
        <w:top w:val="none" w:sz="0" w:space="0" w:color="auto"/>
        <w:left w:val="none" w:sz="0" w:space="0" w:color="auto"/>
        <w:bottom w:val="none" w:sz="0" w:space="0" w:color="auto"/>
        <w:right w:val="none" w:sz="0" w:space="0" w:color="auto"/>
      </w:divBdr>
    </w:div>
    <w:div w:id="420639200">
      <w:bodyDiv w:val="1"/>
      <w:marLeft w:val="0"/>
      <w:marRight w:val="0"/>
      <w:marTop w:val="0"/>
      <w:marBottom w:val="0"/>
      <w:divBdr>
        <w:top w:val="none" w:sz="0" w:space="0" w:color="auto"/>
        <w:left w:val="none" w:sz="0" w:space="0" w:color="auto"/>
        <w:bottom w:val="none" w:sz="0" w:space="0" w:color="auto"/>
        <w:right w:val="none" w:sz="0" w:space="0" w:color="auto"/>
      </w:divBdr>
    </w:div>
    <w:div w:id="428505300">
      <w:bodyDiv w:val="1"/>
      <w:marLeft w:val="0"/>
      <w:marRight w:val="0"/>
      <w:marTop w:val="0"/>
      <w:marBottom w:val="0"/>
      <w:divBdr>
        <w:top w:val="none" w:sz="0" w:space="0" w:color="auto"/>
        <w:left w:val="none" w:sz="0" w:space="0" w:color="auto"/>
        <w:bottom w:val="none" w:sz="0" w:space="0" w:color="auto"/>
        <w:right w:val="none" w:sz="0" w:space="0" w:color="auto"/>
      </w:divBdr>
    </w:div>
    <w:div w:id="429087761">
      <w:bodyDiv w:val="1"/>
      <w:marLeft w:val="0"/>
      <w:marRight w:val="0"/>
      <w:marTop w:val="0"/>
      <w:marBottom w:val="0"/>
      <w:divBdr>
        <w:top w:val="none" w:sz="0" w:space="0" w:color="auto"/>
        <w:left w:val="none" w:sz="0" w:space="0" w:color="auto"/>
        <w:bottom w:val="none" w:sz="0" w:space="0" w:color="auto"/>
        <w:right w:val="none" w:sz="0" w:space="0" w:color="auto"/>
      </w:divBdr>
    </w:div>
    <w:div w:id="429550156">
      <w:bodyDiv w:val="1"/>
      <w:marLeft w:val="0"/>
      <w:marRight w:val="0"/>
      <w:marTop w:val="0"/>
      <w:marBottom w:val="0"/>
      <w:divBdr>
        <w:top w:val="none" w:sz="0" w:space="0" w:color="auto"/>
        <w:left w:val="none" w:sz="0" w:space="0" w:color="auto"/>
        <w:bottom w:val="none" w:sz="0" w:space="0" w:color="auto"/>
        <w:right w:val="none" w:sz="0" w:space="0" w:color="auto"/>
      </w:divBdr>
    </w:div>
    <w:div w:id="429551742">
      <w:bodyDiv w:val="1"/>
      <w:marLeft w:val="0"/>
      <w:marRight w:val="0"/>
      <w:marTop w:val="0"/>
      <w:marBottom w:val="0"/>
      <w:divBdr>
        <w:top w:val="none" w:sz="0" w:space="0" w:color="auto"/>
        <w:left w:val="none" w:sz="0" w:space="0" w:color="auto"/>
        <w:bottom w:val="none" w:sz="0" w:space="0" w:color="auto"/>
        <w:right w:val="none" w:sz="0" w:space="0" w:color="auto"/>
      </w:divBdr>
    </w:div>
    <w:div w:id="432895517">
      <w:bodyDiv w:val="1"/>
      <w:marLeft w:val="0"/>
      <w:marRight w:val="0"/>
      <w:marTop w:val="0"/>
      <w:marBottom w:val="0"/>
      <w:divBdr>
        <w:top w:val="none" w:sz="0" w:space="0" w:color="auto"/>
        <w:left w:val="none" w:sz="0" w:space="0" w:color="auto"/>
        <w:bottom w:val="none" w:sz="0" w:space="0" w:color="auto"/>
        <w:right w:val="none" w:sz="0" w:space="0" w:color="auto"/>
      </w:divBdr>
    </w:div>
    <w:div w:id="442650057">
      <w:bodyDiv w:val="1"/>
      <w:marLeft w:val="0"/>
      <w:marRight w:val="0"/>
      <w:marTop w:val="0"/>
      <w:marBottom w:val="0"/>
      <w:divBdr>
        <w:top w:val="none" w:sz="0" w:space="0" w:color="auto"/>
        <w:left w:val="none" w:sz="0" w:space="0" w:color="auto"/>
        <w:bottom w:val="none" w:sz="0" w:space="0" w:color="auto"/>
        <w:right w:val="none" w:sz="0" w:space="0" w:color="auto"/>
      </w:divBdr>
    </w:div>
    <w:div w:id="445394118">
      <w:bodyDiv w:val="1"/>
      <w:marLeft w:val="0"/>
      <w:marRight w:val="0"/>
      <w:marTop w:val="0"/>
      <w:marBottom w:val="0"/>
      <w:divBdr>
        <w:top w:val="none" w:sz="0" w:space="0" w:color="auto"/>
        <w:left w:val="none" w:sz="0" w:space="0" w:color="auto"/>
        <w:bottom w:val="none" w:sz="0" w:space="0" w:color="auto"/>
        <w:right w:val="none" w:sz="0" w:space="0" w:color="auto"/>
      </w:divBdr>
    </w:div>
    <w:div w:id="448207051">
      <w:bodyDiv w:val="1"/>
      <w:marLeft w:val="0"/>
      <w:marRight w:val="0"/>
      <w:marTop w:val="0"/>
      <w:marBottom w:val="0"/>
      <w:divBdr>
        <w:top w:val="none" w:sz="0" w:space="0" w:color="auto"/>
        <w:left w:val="none" w:sz="0" w:space="0" w:color="auto"/>
        <w:bottom w:val="none" w:sz="0" w:space="0" w:color="auto"/>
        <w:right w:val="none" w:sz="0" w:space="0" w:color="auto"/>
      </w:divBdr>
    </w:div>
    <w:div w:id="451946217">
      <w:bodyDiv w:val="1"/>
      <w:marLeft w:val="0"/>
      <w:marRight w:val="0"/>
      <w:marTop w:val="0"/>
      <w:marBottom w:val="0"/>
      <w:divBdr>
        <w:top w:val="none" w:sz="0" w:space="0" w:color="auto"/>
        <w:left w:val="none" w:sz="0" w:space="0" w:color="auto"/>
        <w:bottom w:val="none" w:sz="0" w:space="0" w:color="auto"/>
        <w:right w:val="none" w:sz="0" w:space="0" w:color="auto"/>
      </w:divBdr>
    </w:div>
    <w:div w:id="455761360">
      <w:bodyDiv w:val="1"/>
      <w:marLeft w:val="0"/>
      <w:marRight w:val="0"/>
      <w:marTop w:val="0"/>
      <w:marBottom w:val="0"/>
      <w:divBdr>
        <w:top w:val="none" w:sz="0" w:space="0" w:color="auto"/>
        <w:left w:val="none" w:sz="0" w:space="0" w:color="auto"/>
        <w:bottom w:val="none" w:sz="0" w:space="0" w:color="auto"/>
        <w:right w:val="none" w:sz="0" w:space="0" w:color="auto"/>
      </w:divBdr>
    </w:div>
    <w:div w:id="464005197">
      <w:bodyDiv w:val="1"/>
      <w:marLeft w:val="0"/>
      <w:marRight w:val="0"/>
      <w:marTop w:val="0"/>
      <w:marBottom w:val="0"/>
      <w:divBdr>
        <w:top w:val="none" w:sz="0" w:space="0" w:color="auto"/>
        <w:left w:val="none" w:sz="0" w:space="0" w:color="auto"/>
        <w:bottom w:val="none" w:sz="0" w:space="0" w:color="auto"/>
        <w:right w:val="none" w:sz="0" w:space="0" w:color="auto"/>
      </w:divBdr>
    </w:div>
    <w:div w:id="465203679">
      <w:bodyDiv w:val="1"/>
      <w:marLeft w:val="0"/>
      <w:marRight w:val="0"/>
      <w:marTop w:val="0"/>
      <w:marBottom w:val="0"/>
      <w:divBdr>
        <w:top w:val="none" w:sz="0" w:space="0" w:color="auto"/>
        <w:left w:val="none" w:sz="0" w:space="0" w:color="auto"/>
        <w:bottom w:val="none" w:sz="0" w:space="0" w:color="auto"/>
        <w:right w:val="none" w:sz="0" w:space="0" w:color="auto"/>
      </w:divBdr>
    </w:div>
    <w:div w:id="465439988">
      <w:bodyDiv w:val="1"/>
      <w:marLeft w:val="0"/>
      <w:marRight w:val="0"/>
      <w:marTop w:val="0"/>
      <w:marBottom w:val="0"/>
      <w:divBdr>
        <w:top w:val="none" w:sz="0" w:space="0" w:color="auto"/>
        <w:left w:val="none" w:sz="0" w:space="0" w:color="auto"/>
        <w:bottom w:val="none" w:sz="0" w:space="0" w:color="auto"/>
        <w:right w:val="none" w:sz="0" w:space="0" w:color="auto"/>
      </w:divBdr>
    </w:div>
    <w:div w:id="465663103">
      <w:bodyDiv w:val="1"/>
      <w:marLeft w:val="0"/>
      <w:marRight w:val="0"/>
      <w:marTop w:val="0"/>
      <w:marBottom w:val="0"/>
      <w:divBdr>
        <w:top w:val="none" w:sz="0" w:space="0" w:color="auto"/>
        <w:left w:val="none" w:sz="0" w:space="0" w:color="auto"/>
        <w:bottom w:val="none" w:sz="0" w:space="0" w:color="auto"/>
        <w:right w:val="none" w:sz="0" w:space="0" w:color="auto"/>
      </w:divBdr>
    </w:div>
    <w:div w:id="465665358">
      <w:bodyDiv w:val="1"/>
      <w:marLeft w:val="0"/>
      <w:marRight w:val="0"/>
      <w:marTop w:val="0"/>
      <w:marBottom w:val="0"/>
      <w:divBdr>
        <w:top w:val="none" w:sz="0" w:space="0" w:color="auto"/>
        <w:left w:val="none" w:sz="0" w:space="0" w:color="auto"/>
        <w:bottom w:val="none" w:sz="0" w:space="0" w:color="auto"/>
        <w:right w:val="none" w:sz="0" w:space="0" w:color="auto"/>
      </w:divBdr>
    </w:div>
    <w:div w:id="481234977">
      <w:bodyDiv w:val="1"/>
      <w:marLeft w:val="0"/>
      <w:marRight w:val="0"/>
      <w:marTop w:val="0"/>
      <w:marBottom w:val="0"/>
      <w:divBdr>
        <w:top w:val="none" w:sz="0" w:space="0" w:color="auto"/>
        <w:left w:val="none" w:sz="0" w:space="0" w:color="auto"/>
        <w:bottom w:val="none" w:sz="0" w:space="0" w:color="auto"/>
        <w:right w:val="none" w:sz="0" w:space="0" w:color="auto"/>
      </w:divBdr>
    </w:div>
    <w:div w:id="481310975">
      <w:bodyDiv w:val="1"/>
      <w:marLeft w:val="0"/>
      <w:marRight w:val="0"/>
      <w:marTop w:val="0"/>
      <w:marBottom w:val="0"/>
      <w:divBdr>
        <w:top w:val="none" w:sz="0" w:space="0" w:color="auto"/>
        <w:left w:val="none" w:sz="0" w:space="0" w:color="auto"/>
        <w:bottom w:val="none" w:sz="0" w:space="0" w:color="auto"/>
        <w:right w:val="none" w:sz="0" w:space="0" w:color="auto"/>
      </w:divBdr>
    </w:div>
    <w:div w:id="489056465">
      <w:bodyDiv w:val="1"/>
      <w:marLeft w:val="0"/>
      <w:marRight w:val="0"/>
      <w:marTop w:val="0"/>
      <w:marBottom w:val="0"/>
      <w:divBdr>
        <w:top w:val="none" w:sz="0" w:space="0" w:color="auto"/>
        <w:left w:val="none" w:sz="0" w:space="0" w:color="auto"/>
        <w:bottom w:val="none" w:sz="0" w:space="0" w:color="auto"/>
        <w:right w:val="none" w:sz="0" w:space="0" w:color="auto"/>
      </w:divBdr>
    </w:div>
    <w:div w:id="493565630">
      <w:bodyDiv w:val="1"/>
      <w:marLeft w:val="0"/>
      <w:marRight w:val="0"/>
      <w:marTop w:val="0"/>
      <w:marBottom w:val="0"/>
      <w:divBdr>
        <w:top w:val="none" w:sz="0" w:space="0" w:color="auto"/>
        <w:left w:val="none" w:sz="0" w:space="0" w:color="auto"/>
        <w:bottom w:val="none" w:sz="0" w:space="0" w:color="auto"/>
        <w:right w:val="none" w:sz="0" w:space="0" w:color="auto"/>
      </w:divBdr>
    </w:div>
    <w:div w:id="495612162">
      <w:bodyDiv w:val="1"/>
      <w:marLeft w:val="0"/>
      <w:marRight w:val="0"/>
      <w:marTop w:val="0"/>
      <w:marBottom w:val="0"/>
      <w:divBdr>
        <w:top w:val="none" w:sz="0" w:space="0" w:color="auto"/>
        <w:left w:val="none" w:sz="0" w:space="0" w:color="auto"/>
        <w:bottom w:val="none" w:sz="0" w:space="0" w:color="auto"/>
        <w:right w:val="none" w:sz="0" w:space="0" w:color="auto"/>
      </w:divBdr>
    </w:div>
    <w:div w:id="510491991">
      <w:bodyDiv w:val="1"/>
      <w:marLeft w:val="0"/>
      <w:marRight w:val="0"/>
      <w:marTop w:val="0"/>
      <w:marBottom w:val="0"/>
      <w:divBdr>
        <w:top w:val="none" w:sz="0" w:space="0" w:color="auto"/>
        <w:left w:val="none" w:sz="0" w:space="0" w:color="auto"/>
        <w:bottom w:val="none" w:sz="0" w:space="0" w:color="auto"/>
        <w:right w:val="none" w:sz="0" w:space="0" w:color="auto"/>
      </w:divBdr>
    </w:div>
    <w:div w:id="514464957">
      <w:bodyDiv w:val="1"/>
      <w:marLeft w:val="0"/>
      <w:marRight w:val="0"/>
      <w:marTop w:val="0"/>
      <w:marBottom w:val="0"/>
      <w:divBdr>
        <w:top w:val="none" w:sz="0" w:space="0" w:color="auto"/>
        <w:left w:val="none" w:sz="0" w:space="0" w:color="auto"/>
        <w:bottom w:val="none" w:sz="0" w:space="0" w:color="auto"/>
        <w:right w:val="none" w:sz="0" w:space="0" w:color="auto"/>
      </w:divBdr>
    </w:div>
    <w:div w:id="515506349">
      <w:bodyDiv w:val="1"/>
      <w:marLeft w:val="0"/>
      <w:marRight w:val="0"/>
      <w:marTop w:val="0"/>
      <w:marBottom w:val="0"/>
      <w:divBdr>
        <w:top w:val="none" w:sz="0" w:space="0" w:color="auto"/>
        <w:left w:val="none" w:sz="0" w:space="0" w:color="auto"/>
        <w:bottom w:val="none" w:sz="0" w:space="0" w:color="auto"/>
        <w:right w:val="none" w:sz="0" w:space="0" w:color="auto"/>
      </w:divBdr>
    </w:div>
    <w:div w:id="517086654">
      <w:bodyDiv w:val="1"/>
      <w:marLeft w:val="0"/>
      <w:marRight w:val="0"/>
      <w:marTop w:val="0"/>
      <w:marBottom w:val="0"/>
      <w:divBdr>
        <w:top w:val="none" w:sz="0" w:space="0" w:color="auto"/>
        <w:left w:val="none" w:sz="0" w:space="0" w:color="auto"/>
        <w:bottom w:val="none" w:sz="0" w:space="0" w:color="auto"/>
        <w:right w:val="none" w:sz="0" w:space="0" w:color="auto"/>
      </w:divBdr>
    </w:div>
    <w:div w:id="526679357">
      <w:bodyDiv w:val="1"/>
      <w:marLeft w:val="0"/>
      <w:marRight w:val="0"/>
      <w:marTop w:val="0"/>
      <w:marBottom w:val="0"/>
      <w:divBdr>
        <w:top w:val="none" w:sz="0" w:space="0" w:color="auto"/>
        <w:left w:val="none" w:sz="0" w:space="0" w:color="auto"/>
        <w:bottom w:val="none" w:sz="0" w:space="0" w:color="auto"/>
        <w:right w:val="none" w:sz="0" w:space="0" w:color="auto"/>
      </w:divBdr>
    </w:div>
    <w:div w:id="527446703">
      <w:bodyDiv w:val="1"/>
      <w:marLeft w:val="0"/>
      <w:marRight w:val="0"/>
      <w:marTop w:val="0"/>
      <w:marBottom w:val="0"/>
      <w:divBdr>
        <w:top w:val="none" w:sz="0" w:space="0" w:color="auto"/>
        <w:left w:val="none" w:sz="0" w:space="0" w:color="auto"/>
        <w:bottom w:val="none" w:sz="0" w:space="0" w:color="auto"/>
        <w:right w:val="none" w:sz="0" w:space="0" w:color="auto"/>
      </w:divBdr>
    </w:div>
    <w:div w:id="531386231">
      <w:bodyDiv w:val="1"/>
      <w:marLeft w:val="0"/>
      <w:marRight w:val="0"/>
      <w:marTop w:val="0"/>
      <w:marBottom w:val="0"/>
      <w:divBdr>
        <w:top w:val="none" w:sz="0" w:space="0" w:color="auto"/>
        <w:left w:val="none" w:sz="0" w:space="0" w:color="auto"/>
        <w:bottom w:val="none" w:sz="0" w:space="0" w:color="auto"/>
        <w:right w:val="none" w:sz="0" w:space="0" w:color="auto"/>
      </w:divBdr>
    </w:div>
    <w:div w:id="544953935">
      <w:bodyDiv w:val="1"/>
      <w:marLeft w:val="0"/>
      <w:marRight w:val="0"/>
      <w:marTop w:val="0"/>
      <w:marBottom w:val="0"/>
      <w:divBdr>
        <w:top w:val="none" w:sz="0" w:space="0" w:color="auto"/>
        <w:left w:val="none" w:sz="0" w:space="0" w:color="auto"/>
        <w:bottom w:val="none" w:sz="0" w:space="0" w:color="auto"/>
        <w:right w:val="none" w:sz="0" w:space="0" w:color="auto"/>
      </w:divBdr>
    </w:div>
    <w:div w:id="574633840">
      <w:bodyDiv w:val="1"/>
      <w:marLeft w:val="0"/>
      <w:marRight w:val="0"/>
      <w:marTop w:val="0"/>
      <w:marBottom w:val="0"/>
      <w:divBdr>
        <w:top w:val="none" w:sz="0" w:space="0" w:color="auto"/>
        <w:left w:val="none" w:sz="0" w:space="0" w:color="auto"/>
        <w:bottom w:val="none" w:sz="0" w:space="0" w:color="auto"/>
        <w:right w:val="none" w:sz="0" w:space="0" w:color="auto"/>
      </w:divBdr>
    </w:div>
    <w:div w:id="578564365">
      <w:bodyDiv w:val="1"/>
      <w:marLeft w:val="0"/>
      <w:marRight w:val="0"/>
      <w:marTop w:val="0"/>
      <w:marBottom w:val="0"/>
      <w:divBdr>
        <w:top w:val="none" w:sz="0" w:space="0" w:color="auto"/>
        <w:left w:val="none" w:sz="0" w:space="0" w:color="auto"/>
        <w:bottom w:val="none" w:sz="0" w:space="0" w:color="auto"/>
        <w:right w:val="none" w:sz="0" w:space="0" w:color="auto"/>
      </w:divBdr>
    </w:div>
    <w:div w:id="590893992">
      <w:bodyDiv w:val="1"/>
      <w:marLeft w:val="0"/>
      <w:marRight w:val="0"/>
      <w:marTop w:val="0"/>
      <w:marBottom w:val="0"/>
      <w:divBdr>
        <w:top w:val="none" w:sz="0" w:space="0" w:color="auto"/>
        <w:left w:val="none" w:sz="0" w:space="0" w:color="auto"/>
        <w:bottom w:val="none" w:sz="0" w:space="0" w:color="auto"/>
        <w:right w:val="none" w:sz="0" w:space="0" w:color="auto"/>
      </w:divBdr>
    </w:div>
    <w:div w:id="602957307">
      <w:bodyDiv w:val="1"/>
      <w:marLeft w:val="0"/>
      <w:marRight w:val="0"/>
      <w:marTop w:val="0"/>
      <w:marBottom w:val="0"/>
      <w:divBdr>
        <w:top w:val="none" w:sz="0" w:space="0" w:color="auto"/>
        <w:left w:val="none" w:sz="0" w:space="0" w:color="auto"/>
        <w:bottom w:val="none" w:sz="0" w:space="0" w:color="auto"/>
        <w:right w:val="none" w:sz="0" w:space="0" w:color="auto"/>
      </w:divBdr>
    </w:div>
    <w:div w:id="608663670">
      <w:bodyDiv w:val="1"/>
      <w:marLeft w:val="0"/>
      <w:marRight w:val="0"/>
      <w:marTop w:val="0"/>
      <w:marBottom w:val="0"/>
      <w:divBdr>
        <w:top w:val="none" w:sz="0" w:space="0" w:color="auto"/>
        <w:left w:val="none" w:sz="0" w:space="0" w:color="auto"/>
        <w:bottom w:val="none" w:sz="0" w:space="0" w:color="auto"/>
        <w:right w:val="none" w:sz="0" w:space="0" w:color="auto"/>
      </w:divBdr>
      <w:divsChild>
        <w:div w:id="716707676">
          <w:marLeft w:val="0"/>
          <w:marRight w:val="0"/>
          <w:marTop w:val="0"/>
          <w:marBottom w:val="0"/>
          <w:divBdr>
            <w:top w:val="none" w:sz="0" w:space="0" w:color="auto"/>
            <w:left w:val="none" w:sz="0" w:space="0" w:color="auto"/>
            <w:bottom w:val="none" w:sz="0" w:space="0" w:color="auto"/>
            <w:right w:val="none" w:sz="0" w:space="0" w:color="auto"/>
          </w:divBdr>
        </w:div>
      </w:divsChild>
    </w:div>
    <w:div w:id="616836462">
      <w:bodyDiv w:val="1"/>
      <w:marLeft w:val="0"/>
      <w:marRight w:val="0"/>
      <w:marTop w:val="0"/>
      <w:marBottom w:val="0"/>
      <w:divBdr>
        <w:top w:val="none" w:sz="0" w:space="0" w:color="auto"/>
        <w:left w:val="none" w:sz="0" w:space="0" w:color="auto"/>
        <w:bottom w:val="none" w:sz="0" w:space="0" w:color="auto"/>
        <w:right w:val="none" w:sz="0" w:space="0" w:color="auto"/>
      </w:divBdr>
    </w:div>
    <w:div w:id="635329921">
      <w:bodyDiv w:val="1"/>
      <w:marLeft w:val="0"/>
      <w:marRight w:val="0"/>
      <w:marTop w:val="0"/>
      <w:marBottom w:val="0"/>
      <w:divBdr>
        <w:top w:val="none" w:sz="0" w:space="0" w:color="auto"/>
        <w:left w:val="none" w:sz="0" w:space="0" w:color="auto"/>
        <w:bottom w:val="none" w:sz="0" w:space="0" w:color="auto"/>
        <w:right w:val="none" w:sz="0" w:space="0" w:color="auto"/>
      </w:divBdr>
    </w:div>
    <w:div w:id="638997496">
      <w:bodyDiv w:val="1"/>
      <w:marLeft w:val="0"/>
      <w:marRight w:val="0"/>
      <w:marTop w:val="0"/>
      <w:marBottom w:val="0"/>
      <w:divBdr>
        <w:top w:val="none" w:sz="0" w:space="0" w:color="auto"/>
        <w:left w:val="none" w:sz="0" w:space="0" w:color="auto"/>
        <w:bottom w:val="none" w:sz="0" w:space="0" w:color="auto"/>
        <w:right w:val="none" w:sz="0" w:space="0" w:color="auto"/>
      </w:divBdr>
    </w:div>
    <w:div w:id="652946600">
      <w:bodyDiv w:val="1"/>
      <w:marLeft w:val="0"/>
      <w:marRight w:val="0"/>
      <w:marTop w:val="0"/>
      <w:marBottom w:val="0"/>
      <w:divBdr>
        <w:top w:val="none" w:sz="0" w:space="0" w:color="auto"/>
        <w:left w:val="none" w:sz="0" w:space="0" w:color="auto"/>
        <w:bottom w:val="none" w:sz="0" w:space="0" w:color="auto"/>
        <w:right w:val="none" w:sz="0" w:space="0" w:color="auto"/>
      </w:divBdr>
    </w:div>
    <w:div w:id="666329611">
      <w:bodyDiv w:val="1"/>
      <w:marLeft w:val="0"/>
      <w:marRight w:val="0"/>
      <w:marTop w:val="0"/>
      <w:marBottom w:val="0"/>
      <w:divBdr>
        <w:top w:val="none" w:sz="0" w:space="0" w:color="auto"/>
        <w:left w:val="none" w:sz="0" w:space="0" w:color="auto"/>
        <w:bottom w:val="none" w:sz="0" w:space="0" w:color="auto"/>
        <w:right w:val="none" w:sz="0" w:space="0" w:color="auto"/>
      </w:divBdr>
    </w:div>
    <w:div w:id="681132325">
      <w:bodyDiv w:val="1"/>
      <w:marLeft w:val="0"/>
      <w:marRight w:val="0"/>
      <w:marTop w:val="0"/>
      <w:marBottom w:val="0"/>
      <w:divBdr>
        <w:top w:val="none" w:sz="0" w:space="0" w:color="auto"/>
        <w:left w:val="none" w:sz="0" w:space="0" w:color="auto"/>
        <w:bottom w:val="none" w:sz="0" w:space="0" w:color="auto"/>
        <w:right w:val="none" w:sz="0" w:space="0" w:color="auto"/>
      </w:divBdr>
    </w:div>
    <w:div w:id="683554624">
      <w:bodyDiv w:val="1"/>
      <w:marLeft w:val="0"/>
      <w:marRight w:val="0"/>
      <w:marTop w:val="0"/>
      <w:marBottom w:val="0"/>
      <w:divBdr>
        <w:top w:val="none" w:sz="0" w:space="0" w:color="auto"/>
        <w:left w:val="none" w:sz="0" w:space="0" w:color="auto"/>
        <w:bottom w:val="none" w:sz="0" w:space="0" w:color="auto"/>
        <w:right w:val="none" w:sz="0" w:space="0" w:color="auto"/>
      </w:divBdr>
    </w:div>
    <w:div w:id="684014349">
      <w:bodyDiv w:val="1"/>
      <w:marLeft w:val="0"/>
      <w:marRight w:val="0"/>
      <w:marTop w:val="0"/>
      <w:marBottom w:val="0"/>
      <w:divBdr>
        <w:top w:val="none" w:sz="0" w:space="0" w:color="auto"/>
        <w:left w:val="none" w:sz="0" w:space="0" w:color="auto"/>
        <w:bottom w:val="none" w:sz="0" w:space="0" w:color="auto"/>
        <w:right w:val="none" w:sz="0" w:space="0" w:color="auto"/>
      </w:divBdr>
    </w:div>
    <w:div w:id="694110556">
      <w:bodyDiv w:val="1"/>
      <w:marLeft w:val="0"/>
      <w:marRight w:val="0"/>
      <w:marTop w:val="0"/>
      <w:marBottom w:val="0"/>
      <w:divBdr>
        <w:top w:val="none" w:sz="0" w:space="0" w:color="auto"/>
        <w:left w:val="none" w:sz="0" w:space="0" w:color="auto"/>
        <w:bottom w:val="none" w:sz="0" w:space="0" w:color="auto"/>
        <w:right w:val="none" w:sz="0" w:space="0" w:color="auto"/>
      </w:divBdr>
    </w:div>
    <w:div w:id="694119108">
      <w:bodyDiv w:val="1"/>
      <w:marLeft w:val="0"/>
      <w:marRight w:val="0"/>
      <w:marTop w:val="0"/>
      <w:marBottom w:val="0"/>
      <w:divBdr>
        <w:top w:val="none" w:sz="0" w:space="0" w:color="auto"/>
        <w:left w:val="none" w:sz="0" w:space="0" w:color="auto"/>
        <w:bottom w:val="none" w:sz="0" w:space="0" w:color="auto"/>
        <w:right w:val="none" w:sz="0" w:space="0" w:color="auto"/>
      </w:divBdr>
    </w:div>
    <w:div w:id="698510220">
      <w:bodyDiv w:val="1"/>
      <w:marLeft w:val="0"/>
      <w:marRight w:val="0"/>
      <w:marTop w:val="0"/>
      <w:marBottom w:val="0"/>
      <w:divBdr>
        <w:top w:val="none" w:sz="0" w:space="0" w:color="auto"/>
        <w:left w:val="none" w:sz="0" w:space="0" w:color="auto"/>
        <w:bottom w:val="none" w:sz="0" w:space="0" w:color="auto"/>
        <w:right w:val="none" w:sz="0" w:space="0" w:color="auto"/>
      </w:divBdr>
    </w:div>
    <w:div w:id="699470761">
      <w:bodyDiv w:val="1"/>
      <w:marLeft w:val="0"/>
      <w:marRight w:val="0"/>
      <w:marTop w:val="0"/>
      <w:marBottom w:val="0"/>
      <w:divBdr>
        <w:top w:val="none" w:sz="0" w:space="0" w:color="auto"/>
        <w:left w:val="none" w:sz="0" w:space="0" w:color="auto"/>
        <w:bottom w:val="none" w:sz="0" w:space="0" w:color="auto"/>
        <w:right w:val="none" w:sz="0" w:space="0" w:color="auto"/>
      </w:divBdr>
    </w:div>
    <w:div w:id="703823210">
      <w:bodyDiv w:val="1"/>
      <w:marLeft w:val="0"/>
      <w:marRight w:val="0"/>
      <w:marTop w:val="0"/>
      <w:marBottom w:val="0"/>
      <w:divBdr>
        <w:top w:val="none" w:sz="0" w:space="0" w:color="auto"/>
        <w:left w:val="none" w:sz="0" w:space="0" w:color="auto"/>
        <w:bottom w:val="none" w:sz="0" w:space="0" w:color="auto"/>
        <w:right w:val="none" w:sz="0" w:space="0" w:color="auto"/>
      </w:divBdr>
    </w:div>
    <w:div w:id="718751224">
      <w:bodyDiv w:val="1"/>
      <w:marLeft w:val="0"/>
      <w:marRight w:val="0"/>
      <w:marTop w:val="0"/>
      <w:marBottom w:val="0"/>
      <w:divBdr>
        <w:top w:val="none" w:sz="0" w:space="0" w:color="auto"/>
        <w:left w:val="none" w:sz="0" w:space="0" w:color="auto"/>
        <w:bottom w:val="none" w:sz="0" w:space="0" w:color="auto"/>
        <w:right w:val="none" w:sz="0" w:space="0" w:color="auto"/>
      </w:divBdr>
    </w:div>
    <w:div w:id="725488598">
      <w:bodyDiv w:val="1"/>
      <w:marLeft w:val="0"/>
      <w:marRight w:val="0"/>
      <w:marTop w:val="0"/>
      <w:marBottom w:val="0"/>
      <w:divBdr>
        <w:top w:val="none" w:sz="0" w:space="0" w:color="auto"/>
        <w:left w:val="none" w:sz="0" w:space="0" w:color="auto"/>
        <w:bottom w:val="none" w:sz="0" w:space="0" w:color="auto"/>
        <w:right w:val="none" w:sz="0" w:space="0" w:color="auto"/>
      </w:divBdr>
    </w:div>
    <w:div w:id="728379617">
      <w:bodyDiv w:val="1"/>
      <w:marLeft w:val="0"/>
      <w:marRight w:val="0"/>
      <w:marTop w:val="0"/>
      <w:marBottom w:val="0"/>
      <w:divBdr>
        <w:top w:val="none" w:sz="0" w:space="0" w:color="auto"/>
        <w:left w:val="none" w:sz="0" w:space="0" w:color="auto"/>
        <w:bottom w:val="none" w:sz="0" w:space="0" w:color="auto"/>
        <w:right w:val="none" w:sz="0" w:space="0" w:color="auto"/>
      </w:divBdr>
    </w:div>
    <w:div w:id="733696793">
      <w:bodyDiv w:val="1"/>
      <w:marLeft w:val="0"/>
      <w:marRight w:val="0"/>
      <w:marTop w:val="0"/>
      <w:marBottom w:val="0"/>
      <w:divBdr>
        <w:top w:val="none" w:sz="0" w:space="0" w:color="auto"/>
        <w:left w:val="none" w:sz="0" w:space="0" w:color="auto"/>
        <w:bottom w:val="none" w:sz="0" w:space="0" w:color="auto"/>
        <w:right w:val="none" w:sz="0" w:space="0" w:color="auto"/>
      </w:divBdr>
    </w:div>
    <w:div w:id="748967327">
      <w:bodyDiv w:val="1"/>
      <w:marLeft w:val="0"/>
      <w:marRight w:val="0"/>
      <w:marTop w:val="0"/>
      <w:marBottom w:val="0"/>
      <w:divBdr>
        <w:top w:val="none" w:sz="0" w:space="0" w:color="auto"/>
        <w:left w:val="none" w:sz="0" w:space="0" w:color="auto"/>
        <w:bottom w:val="none" w:sz="0" w:space="0" w:color="auto"/>
        <w:right w:val="none" w:sz="0" w:space="0" w:color="auto"/>
      </w:divBdr>
    </w:div>
    <w:div w:id="758717672">
      <w:bodyDiv w:val="1"/>
      <w:marLeft w:val="0"/>
      <w:marRight w:val="0"/>
      <w:marTop w:val="0"/>
      <w:marBottom w:val="0"/>
      <w:divBdr>
        <w:top w:val="none" w:sz="0" w:space="0" w:color="auto"/>
        <w:left w:val="none" w:sz="0" w:space="0" w:color="auto"/>
        <w:bottom w:val="none" w:sz="0" w:space="0" w:color="auto"/>
        <w:right w:val="none" w:sz="0" w:space="0" w:color="auto"/>
      </w:divBdr>
    </w:div>
    <w:div w:id="764378008">
      <w:bodyDiv w:val="1"/>
      <w:marLeft w:val="0"/>
      <w:marRight w:val="0"/>
      <w:marTop w:val="0"/>
      <w:marBottom w:val="0"/>
      <w:divBdr>
        <w:top w:val="none" w:sz="0" w:space="0" w:color="auto"/>
        <w:left w:val="none" w:sz="0" w:space="0" w:color="auto"/>
        <w:bottom w:val="none" w:sz="0" w:space="0" w:color="auto"/>
        <w:right w:val="none" w:sz="0" w:space="0" w:color="auto"/>
      </w:divBdr>
    </w:div>
    <w:div w:id="769590286">
      <w:bodyDiv w:val="1"/>
      <w:marLeft w:val="0"/>
      <w:marRight w:val="0"/>
      <w:marTop w:val="0"/>
      <w:marBottom w:val="0"/>
      <w:divBdr>
        <w:top w:val="none" w:sz="0" w:space="0" w:color="auto"/>
        <w:left w:val="none" w:sz="0" w:space="0" w:color="auto"/>
        <w:bottom w:val="none" w:sz="0" w:space="0" w:color="auto"/>
        <w:right w:val="none" w:sz="0" w:space="0" w:color="auto"/>
      </w:divBdr>
    </w:div>
    <w:div w:id="774789695">
      <w:bodyDiv w:val="1"/>
      <w:marLeft w:val="0"/>
      <w:marRight w:val="0"/>
      <w:marTop w:val="0"/>
      <w:marBottom w:val="0"/>
      <w:divBdr>
        <w:top w:val="none" w:sz="0" w:space="0" w:color="auto"/>
        <w:left w:val="none" w:sz="0" w:space="0" w:color="auto"/>
        <w:bottom w:val="none" w:sz="0" w:space="0" w:color="auto"/>
        <w:right w:val="none" w:sz="0" w:space="0" w:color="auto"/>
      </w:divBdr>
    </w:div>
    <w:div w:id="776218370">
      <w:bodyDiv w:val="1"/>
      <w:marLeft w:val="0"/>
      <w:marRight w:val="0"/>
      <w:marTop w:val="0"/>
      <w:marBottom w:val="0"/>
      <w:divBdr>
        <w:top w:val="none" w:sz="0" w:space="0" w:color="auto"/>
        <w:left w:val="none" w:sz="0" w:space="0" w:color="auto"/>
        <w:bottom w:val="none" w:sz="0" w:space="0" w:color="auto"/>
        <w:right w:val="none" w:sz="0" w:space="0" w:color="auto"/>
      </w:divBdr>
    </w:div>
    <w:div w:id="780994905">
      <w:bodyDiv w:val="1"/>
      <w:marLeft w:val="0"/>
      <w:marRight w:val="0"/>
      <w:marTop w:val="0"/>
      <w:marBottom w:val="0"/>
      <w:divBdr>
        <w:top w:val="none" w:sz="0" w:space="0" w:color="auto"/>
        <w:left w:val="none" w:sz="0" w:space="0" w:color="auto"/>
        <w:bottom w:val="none" w:sz="0" w:space="0" w:color="auto"/>
        <w:right w:val="none" w:sz="0" w:space="0" w:color="auto"/>
      </w:divBdr>
    </w:div>
    <w:div w:id="786387740">
      <w:bodyDiv w:val="1"/>
      <w:marLeft w:val="0"/>
      <w:marRight w:val="0"/>
      <w:marTop w:val="0"/>
      <w:marBottom w:val="0"/>
      <w:divBdr>
        <w:top w:val="none" w:sz="0" w:space="0" w:color="auto"/>
        <w:left w:val="none" w:sz="0" w:space="0" w:color="auto"/>
        <w:bottom w:val="none" w:sz="0" w:space="0" w:color="auto"/>
        <w:right w:val="none" w:sz="0" w:space="0" w:color="auto"/>
      </w:divBdr>
      <w:divsChild>
        <w:div w:id="1481263405">
          <w:marLeft w:val="0"/>
          <w:marRight w:val="0"/>
          <w:marTop w:val="0"/>
          <w:marBottom w:val="0"/>
          <w:divBdr>
            <w:top w:val="none" w:sz="0" w:space="0" w:color="auto"/>
            <w:left w:val="none" w:sz="0" w:space="0" w:color="auto"/>
            <w:bottom w:val="none" w:sz="0" w:space="0" w:color="auto"/>
            <w:right w:val="none" w:sz="0" w:space="0" w:color="auto"/>
          </w:divBdr>
        </w:div>
        <w:div w:id="1516528833">
          <w:marLeft w:val="0"/>
          <w:marRight w:val="0"/>
          <w:marTop w:val="0"/>
          <w:marBottom w:val="0"/>
          <w:divBdr>
            <w:top w:val="none" w:sz="0" w:space="0" w:color="auto"/>
            <w:left w:val="none" w:sz="0" w:space="0" w:color="auto"/>
            <w:bottom w:val="none" w:sz="0" w:space="0" w:color="auto"/>
            <w:right w:val="none" w:sz="0" w:space="0" w:color="auto"/>
          </w:divBdr>
        </w:div>
        <w:div w:id="1696226623">
          <w:marLeft w:val="0"/>
          <w:marRight w:val="0"/>
          <w:marTop w:val="0"/>
          <w:marBottom w:val="0"/>
          <w:divBdr>
            <w:top w:val="none" w:sz="0" w:space="0" w:color="auto"/>
            <w:left w:val="none" w:sz="0" w:space="0" w:color="auto"/>
            <w:bottom w:val="none" w:sz="0" w:space="0" w:color="auto"/>
            <w:right w:val="none" w:sz="0" w:space="0" w:color="auto"/>
          </w:divBdr>
        </w:div>
        <w:div w:id="1859274555">
          <w:marLeft w:val="0"/>
          <w:marRight w:val="0"/>
          <w:marTop w:val="0"/>
          <w:marBottom w:val="0"/>
          <w:divBdr>
            <w:top w:val="none" w:sz="0" w:space="0" w:color="auto"/>
            <w:left w:val="none" w:sz="0" w:space="0" w:color="auto"/>
            <w:bottom w:val="none" w:sz="0" w:space="0" w:color="auto"/>
            <w:right w:val="none" w:sz="0" w:space="0" w:color="auto"/>
          </w:divBdr>
        </w:div>
      </w:divsChild>
    </w:div>
    <w:div w:id="789131316">
      <w:bodyDiv w:val="1"/>
      <w:marLeft w:val="0"/>
      <w:marRight w:val="0"/>
      <w:marTop w:val="0"/>
      <w:marBottom w:val="0"/>
      <w:divBdr>
        <w:top w:val="none" w:sz="0" w:space="0" w:color="auto"/>
        <w:left w:val="none" w:sz="0" w:space="0" w:color="auto"/>
        <w:bottom w:val="none" w:sz="0" w:space="0" w:color="auto"/>
        <w:right w:val="none" w:sz="0" w:space="0" w:color="auto"/>
      </w:divBdr>
    </w:div>
    <w:div w:id="793713832">
      <w:bodyDiv w:val="1"/>
      <w:marLeft w:val="0"/>
      <w:marRight w:val="0"/>
      <w:marTop w:val="0"/>
      <w:marBottom w:val="0"/>
      <w:divBdr>
        <w:top w:val="none" w:sz="0" w:space="0" w:color="auto"/>
        <w:left w:val="none" w:sz="0" w:space="0" w:color="auto"/>
        <w:bottom w:val="none" w:sz="0" w:space="0" w:color="auto"/>
        <w:right w:val="none" w:sz="0" w:space="0" w:color="auto"/>
      </w:divBdr>
    </w:div>
    <w:div w:id="800612738">
      <w:bodyDiv w:val="1"/>
      <w:marLeft w:val="0"/>
      <w:marRight w:val="0"/>
      <w:marTop w:val="0"/>
      <w:marBottom w:val="0"/>
      <w:divBdr>
        <w:top w:val="none" w:sz="0" w:space="0" w:color="auto"/>
        <w:left w:val="none" w:sz="0" w:space="0" w:color="auto"/>
        <w:bottom w:val="none" w:sz="0" w:space="0" w:color="auto"/>
        <w:right w:val="none" w:sz="0" w:space="0" w:color="auto"/>
      </w:divBdr>
    </w:div>
    <w:div w:id="808786895">
      <w:bodyDiv w:val="1"/>
      <w:marLeft w:val="0"/>
      <w:marRight w:val="0"/>
      <w:marTop w:val="0"/>
      <w:marBottom w:val="0"/>
      <w:divBdr>
        <w:top w:val="none" w:sz="0" w:space="0" w:color="auto"/>
        <w:left w:val="none" w:sz="0" w:space="0" w:color="auto"/>
        <w:bottom w:val="none" w:sz="0" w:space="0" w:color="auto"/>
        <w:right w:val="none" w:sz="0" w:space="0" w:color="auto"/>
      </w:divBdr>
    </w:div>
    <w:div w:id="811483117">
      <w:bodyDiv w:val="1"/>
      <w:marLeft w:val="0"/>
      <w:marRight w:val="0"/>
      <w:marTop w:val="0"/>
      <w:marBottom w:val="0"/>
      <w:divBdr>
        <w:top w:val="none" w:sz="0" w:space="0" w:color="auto"/>
        <w:left w:val="none" w:sz="0" w:space="0" w:color="auto"/>
        <w:bottom w:val="none" w:sz="0" w:space="0" w:color="auto"/>
        <w:right w:val="none" w:sz="0" w:space="0" w:color="auto"/>
      </w:divBdr>
    </w:div>
    <w:div w:id="827669402">
      <w:bodyDiv w:val="1"/>
      <w:marLeft w:val="0"/>
      <w:marRight w:val="0"/>
      <w:marTop w:val="0"/>
      <w:marBottom w:val="0"/>
      <w:divBdr>
        <w:top w:val="none" w:sz="0" w:space="0" w:color="auto"/>
        <w:left w:val="none" w:sz="0" w:space="0" w:color="auto"/>
        <w:bottom w:val="none" w:sz="0" w:space="0" w:color="auto"/>
        <w:right w:val="none" w:sz="0" w:space="0" w:color="auto"/>
      </w:divBdr>
    </w:div>
    <w:div w:id="828399597">
      <w:bodyDiv w:val="1"/>
      <w:marLeft w:val="0"/>
      <w:marRight w:val="0"/>
      <w:marTop w:val="0"/>
      <w:marBottom w:val="0"/>
      <w:divBdr>
        <w:top w:val="none" w:sz="0" w:space="0" w:color="auto"/>
        <w:left w:val="none" w:sz="0" w:space="0" w:color="auto"/>
        <w:bottom w:val="none" w:sz="0" w:space="0" w:color="auto"/>
        <w:right w:val="none" w:sz="0" w:space="0" w:color="auto"/>
      </w:divBdr>
    </w:div>
    <w:div w:id="839269892">
      <w:bodyDiv w:val="1"/>
      <w:marLeft w:val="0"/>
      <w:marRight w:val="0"/>
      <w:marTop w:val="0"/>
      <w:marBottom w:val="0"/>
      <w:divBdr>
        <w:top w:val="none" w:sz="0" w:space="0" w:color="auto"/>
        <w:left w:val="none" w:sz="0" w:space="0" w:color="auto"/>
        <w:bottom w:val="none" w:sz="0" w:space="0" w:color="auto"/>
        <w:right w:val="none" w:sz="0" w:space="0" w:color="auto"/>
      </w:divBdr>
    </w:div>
    <w:div w:id="854466168">
      <w:bodyDiv w:val="1"/>
      <w:marLeft w:val="0"/>
      <w:marRight w:val="0"/>
      <w:marTop w:val="0"/>
      <w:marBottom w:val="0"/>
      <w:divBdr>
        <w:top w:val="none" w:sz="0" w:space="0" w:color="auto"/>
        <w:left w:val="none" w:sz="0" w:space="0" w:color="auto"/>
        <w:bottom w:val="none" w:sz="0" w:space="0" w:color="auto"/>
        <w:right w:val="none" w:sz="0" w:space="0" w:color="auto"/>
      </w:divBdr>
    </w:div>
    <w:div w:id="860820912">
      <w:bodyDiv w:val="1"/>
      <w:marLeft w:val="0"/>
      <w:marRight w:val="0"/>
      <w:marTop w:val="0"/>
      <w:marBottom w:val="0"/>
      <w:divBdr>
        <w:top w:val="none" w:sz="0" w:space="0" w:color="auto"/>
        <w:left w:val="none" w:sz="0" w:space="0" w:color="auto"/>
        <w:bottom w:val="none" w:sz="0" w:space="0" w:color="auto"/>
        <w:right w:val="none" w:sz="0" w:space="0" w:color="auto"/>
      </w:divBdr>
    </w:div>
    <w:div w:id="880216185">
      <w:bodyDiv w:val="1"/>
      <w:marLeft w:val="0"/>
      <w:marRight w:val="0"/>
      <w:marTop w:val="0"/>
      <w:marBottom w:val="0"/>
      <w:divBdr>
        <w:top w:val="none" w:sz="0" w:space="0" w:color="auto"/>
        <w:left w:val="none" w:sz="0" w:space="0" w:color="auto"/>
        <w:bottom w:val="none" w:sz="0" w:space="0" w:color="auto"/>
        <w:right w:val="none" w:sz="0" w:space="0" w:color="auto"/>
      </w:divBdr>
    </w:div>
    <w:div w:id="887183900">
      <w:bodyDiv w:val="1"/>
      <w:marLeft w:val="0"/>
      <w:marRight w:val="0"/>
      <w:marTop w:val="0"/>
      <w:marBottom w:val="0"/>
      <w:divBdr>
        <w:top w:val="none" w:sz="0" w:space="0" w:color="auto"/>
        <w:left w:val="none" w:sz="0" w:space="0" w:color="auto"/>
        <w:bottom w:val="none" w:sz="0" w:space="0" w:color="auto"/>
        <w:right w:val="none" w:sz="0" w:space="0" w:color="auto"/>
      </w:divBdr>
    </w:div>
    <w:div w:id="888104536">
      <w:bodyDiv w:val="1"/>
      <w:marLeft w:val="0"/>
      <w:marRight w:val="0"/>
      <w:marTop w:val="0"/>
      <w:marBottom w:val="0"/>
      <w:divBdr>
        <w:top w:val="none" w:sz="0" w:space="0" w:color="auto"/>
        <w:left w:val="none" w:sz="0" w:space="0" w:color="auto"/>
        <w:bottom w:val="none" w:sz="0" w:space="0" w:color="auto"/>
        <w:right w:val="none" w:sz="0" w:space="0" w:color="auto"/>
      </w:divBdr>
    </w:div>
    <w:div w:id="901062795">
      <w:bodyDiv w:val="1"/>
      <w:marLeft w:val="0"/>
      <w:marRight w:val="0"/>
      <w:marTop w:val="0"/>
      <w:marBottom w:val="0"/>
      <w:divBdr>
        <w:top w:val="none" w:sz="0" w:space="0" w:color="auto"/>
        <w:left w:val="none" w:sz="0" w:space="0" w:color="auto"/>
        <w:bottom w:val="none" w:sz="0" w:space="0" w:color="auto"/>
        <w:right w:val="none" w:sz="0" w:space="0" w:color="auto"/>
      </w:divBdr>
    </w:div>
    <w:div w:id="903610697">
      <w:bodyDiv w:val="1"/>
      <w:marLeft w:val="0"/>
      <w:marRight w:val="0"/>
      <w:marTop w:val="0"/>
      <w:marBottom w:val="0"/>
      <w:divBdr>
        <w:top w:val="none" w:sz="0" w:space="0" w:color="auto"/>
        <w:left w:val="none" w:sz="0" w:space="0" w:color="auto"/>
        <w:bottom w:val="none" w:sz="0" w:space="0" w:color="auto"/>
        <w:right w:val="none" w:sz="0" w:space="0" w:color="auto"/>
      </w:divBdr>
    </w:div>
    <w:div w:id="911543559">
      <w:bodyDiv w:val="1"/>
      <w:marLeft w:val="0"/>
      <w:marRight w:val="0"/>
      <w:marTop w:val="0"/>
      <w:marBottom w:val="0"/>
      <w:divBdr>
        <w:top w:val="none" w:sz="0" w:space="0" w:color="auto"/>
        <w:left w:val="none" w:sz="0" w:space="0" w:color="auto"/>
        <w:bottom w:val="none" w:sz="0" w:space="0" w:color="auto"/>
        <w:right w:val="none" w:sz="0" w:space="0" w:color="auto"/>
      </w:divBdr>
    </w:div>
    <w:div w:id="916747019">
      <w:bodyDiv w:val="1"/>
      <w:marLeft w:val="0"/>
      <w:marRight w:val="0"/>
      <w:marTop w:val="0"/>
      <w:marBottom w:val="0"/>
      <w:divBdr>
        <w:top w:val="none" w:sz="0" w:space="0" w:color="auto"/>
        <w:left w:val="none" w:sz="0" w:space="0" w:color="auto"/>
        <w:bottom w:val="none" w:sz="0" w:space="0" w:color="auto"/>
        <w:right w:val="none" w:sz="0" w:space="0" w:color="auto"/>
      </w:divBdr>
    </w:div>
    <w:div w:id="918293852">
      <w:bodyDiv w:val="1"/>
      <w:marLeft w:val="0"/>
      <w:marRight w:val="0"/>
      <w:marTop w:val="0"/>
      <w:marBottom w:val="0"/>
      <w:divBdr>
        <w:top w:val="none" w:sz="0" w:space="0" w:color="auto"/>
        <w:left w:val="none" w:sz="0" w:space="0" w:color="auto"/>
        <w:bottom w:val="none" w:sz="0" w:space="0" w:color="auto"/>
        <w:right w:val="none" w:sz="0" w:space="0" w:color="auto"/>
      </w:divBdr>
    </w:div>
    <w:div w:id="922224015">
      <w:bodyDiv w:val="1"/>
      <w:marLeft w:val="0"/>
      <w:marRight w:val="0"/>
      <w:marTop w:val="0"/>
      <w:marBottom w:val="0"/>
      <w:divBdr>
        <w:top w:val="none" w:sz="0" w:space="0" w:color="auto"/>
        <w:left w:val="none" w:sz="0" w:space="0" w:color="auto"/>
        <w:bottom w:val="none" w:sz="0" w:space="0" w:color="auto"/>
        <w:right w:val="none" w:sz="0" w:space="0" w:color="auto"/>
      </w:divBdr>
    </w:div>
    <w:div w:id="943540412">
      <w:bodyDiv w:val="1"/>
      <w:marLeft w:val="0"/>
      <w:marRight w:val="0"/>
      <w:marTop w:val="0"/>
      <w:marBottom w:val="0"/>
      <w:divBdr>
        <w:top w:val="none" w:sz="0" w:space="0" w:color="auto"/>
        <w:left w:val="none" w:sz="0" w:space="0" w:color="auto"/>
        <w:bottom w:val="none" w:sz="0" w:space="0" w:color="auto"/>
        <w:right w:val="none" w:sz="0" w:space="0" w:color="auto"/>
      </w:divBdr>
    </w:div>
    <w:div w:id="965702173">
      <w:bodyDiv w:val="1"/>
      <w:marLeft w:val="0"/>
      <w:marRight w:val="0"/>
      <w:marTop w:val="0"/>
      <w:marBottom w:val="0"/>
      <w:divBdr>
        <w:top w:val="none" w:sz="0" w:space="0" w:color="auto"/>
        <w:left w:val="none" w:sz="0" w:space="0" w:color="auto"/>
        <w:bottom w:val="none" w:sz="0" w:space="0" w:color="auto"/>
        <w:right w:val="none" w:sz="0" w:space="0" w:color="auto"/>
      </w:divBdr>
    </w:div>
    <w:div w:id="970598531">
      <w:bodyDiv w:val="1"/>
      <w:marLeft w:val="0"/>
      <w:marRight w:val="0"/>
      <w:marTop w:val="0"/>
      <w:marBottom w:val="0"/>
      <w:divBdr>
        <w:top w:val="none" w:sz="0" w:space="0" w:color="auto"/>
        <w:left w:val="none" w:sz="0" w:space="0" w:color="auto"/>
        <w:bottom w:val="none" w:sz="0" w:space="0" w:color="auto"/>
        <w:right w:val="none" w:sz="0" w:space="0" w:color="auto"/>
      </w:divBdr>
    </w:div>
    <w:div w:id="974259729">
      <w:bodyDiv w:val="1"/>
      <w:marLeft w:val="0"/>
      <w:marRight w:val="0"/>
      <w:marTop w:val="0"/>
      <w:marBottom w:val="0"/>
      <w:divBdr>
        <w:top w:val="none" w:sz="0" w:space="0" w:color="auto"/>
        <w:left w:val="none" w:sz="0" w:space="0" w:color="auto"/>
        <w:bottom w:val="none" w:sz="0" w:space="0" w:color="auto"/>
        <w:right w:val="none" w:sz="0" w:space="0" w:color="auto"/>
      </w:divBdr>
    </w:div>
    <w:div w:id="1002467799">
      <w:bodyDiv w:val="1"/>
      <w:marLeft w:val="0"/>
      <w:marRight w:val="0"/>
      <w:marTop w:val="0"/>
      <w:marBottom w:val="0"/>
      <w:divBdr>
        <w:top w:val="none" w:sz="0" w:space="0" w:color="auto"/>
        <w:left w:val="none" w:sz="0" w:space="0" w:color="auto"/>
        <w:bottom w:val="none" w:sz="0" w:space="0" w:color="auto"/>
        <w:right w:val="none" w:sz="0" w:space="0" w:color="auto"/>
      </w:divBdr>
    </w:div>
    <w:div w:id="1008948335">
      <w:bodyDiv w:val="1"/>
      <w:marLeft w:val="0"/>
      <w:marRight w:val="0"/>
      <w:marTop w:val="0"/>
      <w:marBottom w:val="0"/>
      <w:divBdr>
        <w:top w:val="none" w:sz="0" w:space="0" w:color="auto"/>
        <w:left w:val="none" w:sz="0" w:space="0" w:color="auto"/>
        <w:bottom w:val="none" w:sz="0" w:space="0" w:color="auto"/>
        <w:right w:val="none" w:sz="0" w:space="0" w:color="auto"/>
      </w:divBdr>
    </w:div>
    <w:div w:id="1027366402">
      <w:bodyDiv w:val="1"/>
      <w:marLeft w:val="0"/>
      <w:marRight w:val="0"/>
      <w:marTop w:val="0"/>
      <w:marBottom w:val="0"/>
      <w:divBdr>
        <w:top w:val="none" w:sz="0" w:space="0" w:color="auto"/>
        <w:left w:val="none" w:sz="0" w:space="0" w:color="auto"/>
        <w:bottom w:val="none" w:sz="0" w:space="0" w:color="auto"/>
        <w:right w:val="none" w:sz="0" w:space="0" w:color="auto"/>
      </w:divBdr>
    </w:div>
    <w:div w:id="1040015981">
      <w:bodyDiv w:val="1"/>
      <w:marLeft w:val="0"/>
      <w:marRight w:val="0"/>
      <w:marTop w:val="0"/>
      <w:marBottom w:val="0"/>
      <w:divBdr>
        <w:top w:val="none" w:sz="0" w:space="0" w:color="auto"/>
        <w:left w:val="none" w:sz="0" w:space="0" w:color="auto"/>
        <w:bottom w:val="none" w:sz="0" w:space="0" w:color="auto"/>
        <w:right w:val="none" w:sz="0" w:space="0" w:color="auto"/>
      </w:divBdr>
    </w:div>
    <w:div w:id="1049452426">
      <w:bodyDiv w:val="1"/>
      <w:marLeft w:val="0"/>
      <w:marRight w:val="0"/>
      <w:marTop w:val="0"/>
      <w:marBottom w:val="0"/>
      <w:divBdr>
        <w:top w:val="none" w:sz="0" w:space="0" w:color="auto"/>
        <w:left w:val="none" w:sz="0" w:space="0" w:color="auto"/>
        <w:bottom w:val="none" w:sz="0" w:space="0" w:color="auto"/>
        <w:right w:val="none" w:sz="0" w:space="0" w:color="auto"/>
      </w:divBdr>
    </w:div>
    <w:div w:id="1050499351">
      <w:bodyDiv w:val="1"/>
      <w:marLeft w:val="0"/>
      <w:marRight w:val="0"/>
      <w:marTop w:val="0"/>
      <w:marBottom w:val="0"/>
      <w:divBdr>
        <w:top w:val="none" w:sz="0" w:space="0" w:color="auto"/>
        <w:left w:val="none" w:sz="0" w:space="0" w:color="auto"/>
        <w:bottom w:val="none" w:sz="0" w:space="0" w:color="auto"/>
        <w:right w:val="none" w:sz="0" w:space="0" w:color="auto"/>
      </w:divBdr>
    </w:div>
    <w:div w:id="1055159431">
      <w:bodyDiv w:val="1"/>
      <w:marLeft w:val="0"/>
      <w:marRight w:val="0"/>
      <w:marTop w:val="0"/>
      <w:marBottom w:val="0"/>
      <w:divBdr>
        <w:top w:val="none" w:sz="0" w:space="0" w:color="auto"/>
        <w:left w:val="none" w:sz="0" w:space="0" w:color="auto"/>
        <w:bottom w:val="none" w:sz="0" w:space="0" w:color="auto"/>
        <w:right w:val="none" w:sz="0" w:space="0" w:color="auto"/>
      </w:divBdr>
    </w:div>
    <w:div w:id="1058866525">
      <w:bodyDiv w:val="1"/>
      <w:marLeft w:val="0"/>
      <w:marRight w:val="0"/>
      <w:marTop w:val="0"/>
      <w:marBottom w:val="0"/>
      <w:divBdr>
        <w:top w:val="none" w:sz="0" w:space="0" w:color="auto"/>
        <w:left w:val="none" w:sz="0" w:space="0" w:color="auto"/>
        <w:bottom w:val="none" w:sz="0" w:space="0" w:color="auto"/>
        <w:right w:val="none" w:sz="0" w:space="0" w:color="auto"/>
      </w:divBdr>
    </w:div>
    <w:div w:id="1059980276">
      <w:bodyDiv w:val="1"/>
      <w:marLeft w:val="0"/>
      <w:marRight w:val="0"/>
      <w:marTop w:val="0"/>
      <w:marBottom w:val="0"/>
      <w:divBdr>
        <w:top w:val="none" w:sz="0" w:space="0" w:color="auto"/>
        <w:left w:val="none" w:sz="0" w:space="0" w:color="auto"/>
        <w:bottom w:val="none" w:sz="0" w:space="0" w:color="auto"/>
        <w:right w:val="none" w:sz="0" w:space="0" w:color="auto"/>
      </w:divBdr>
    </w:div>
    <w:div w:id="1060446071">
      <w:bodyDiv w:val="1"/>
      <w:marLeft w:val="0"/>
      <w:marRight w:val="0"/>
      <w:marTop w:val="0"/>
      <w:marBottom w:val="0"/>
      <w:divBdr>
        <w:top w:val="none" w:sz="0" w:space="0" w:color="auto"/>
        <w:left w:val="none" w:sz="0" w:space="0" w:color="auto"/>
        <w:bottom w:val="none" w:sz="0" w:space="0" w:color="auto"/>
        <w:right w:val="none" w:sz="0" w:space="0" w:color="auto"/>
      </w:divBdr>
    </w:div>
    <w:div w:id="1082141730">
      <w:bodyDiv w:val="1"/>
      <w:marLeft w:val="0"/>
      <w:marRight w:val="0"/>
      <w:marTop w:val="0"/>
      <w:marBottom w:val="0"/>
      <w:divBdr>
        <w:top w:val="none" w:sz="0" w:space="0" w:color="auto"/>
        <w:left w:val="none" w:sz="0" w:space="0" w:color="auto"/>
        <w:bottom w:val="none" w:sz="0" w:space="0" w:color="auto"/>
        <w:right w:val="none" w:sz="0" w:space="0" w:color="auto"/>
      </w:divBdr>
    </w:div>
    <w:div w:id="1089816945">
      <w:bodyDiv w:val="1"/>
      <w:marLeft w:val="0"/>
      <w:marRight w:val="0"/>
      <w:marTop w:val="0"/>
      <w:marBottom w:val="0"/>
      <w:divBdr>
        <w:top w:val="none" w:sz="0" w:space="0" w:color="auto"/>
        <w:left w:val="none" w:sz="0" w:space="0" w:color="auto"/>
        <w:bottom w:val="none" w:sz="0" w:space="0" w:color="auto"/>
        <w:right w:val="none" w:sz="0" w:space="0" w:color="auto"/>
      </w:divBdr>
    </w:div>
    <w:div w:id="1109423236">
      <w:bodyDiv w:val="1"/>
      <w:marLeft w:val="0"/>
      <w:marRight w:val="0"/>
      <w:marTop w:val="0"/>
      <w:marBottom w:val="0"/>
      <w:divBdr>
        <w:top w:val="none" w:sz="0" w:space="0" w:color="auto"/>
        <w:left w:val="none" w:sz="0" w:space="0" w:color="auto"/>
        <w:bottom w:val="none" w:sz="0" w:space="0" w:color="auto"/>
        <w:right w:val="none" w:sz="0" w:space="0" w:color="auto"/>
      </w:divBdr>
    </w:div>
    <w:div w:id="1112552490">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1095632">
      <w:bodyDiv w:val="1"/>
      <w:marLeft w:val="0"/>
      <w:marRight w:val="0"/>
      <w:marTop w:val="0"/>
      <w:marBottom w:val="0"/>
      <w:divBdr>
        <w:top w:val="none" w:sz="0" w:space="0" w:color="auto"/>
        <w:left w:val="none" w:sz="0" w:space="0" w:color="auto"/>
        <w:bottom w:val="none" w:sz="0" w:space="0" w:color="auto"/>
        <w:right w:val="none" w:sz="0" w:space="0" w:color="auto"/>
      </w:divBdr>
    </w:div>
    <w:div w:id="1139805405">
      <w:bodyDiv w:val="1"/>
      <w:marLeft w:val="0"/>
      <w:marRight w:val="0"/>
      <w:marTop w:val="0"/>
      <w:marBottom w:val="0"/>
      <w:divBdr>
        <w:top w:val="none" w:sz="0" w:space="0" w:color="auto"/>
        <w:left w:val="none" w:sz="0" w:space="0" w:color="auto"/>
        <w:bottom w:val="none" w:sz="0" w:space="0" w:color="auto"/>
        <w:right w:val="none" w:sz="0" w:space="0" w:color="auto"/>
      </w:divBdr>
    </w:div>
    <w:div w:id="1141653612">
      <w:bodyDiv w:val="1"/>
      <w:marLeft w:val="0"/>
      <w:marRight w:val="0"/>
      <w:marTop w:val="0"/>
      <w:marBottom w:val="0"/>
      <w:divBdr>
        <w:top w:val="none" w:sz="0" w:space="0" w:color="auto"/>
        <w:left w:val="none" w:sz="0" w:space="0" w:color="auto"/>
        <w:bottom w:val="none" w:sz="0" w:space="0" w:color="auto"/>
        <w:right w:val="none" w:sz="0" w:space="0" w:color="auto"/>
      </w:divBdr>
    </w:div>
    <w:div w:id="1145464257">
      <w:bodyDiv w:val="1"/>
      <w:marLeft w:val="0"/>
      <w:marRight w:val="0"/>
      <w:marTop w:val="0"/>
      <w:marBottom w:val="0"/>
      <w:divBdr>
        <w:top w:val="none" w:sz="0" w:space="0" w:color="auto"/>
        <w:left w:val="none" w:sz="0" w:space="0" w:color="auto"/>
        <w:bottom w:val="none" w:sz="0" w:space="0" w:color="auto"/>
        <w:right w:val="none" w:sz="0" w:space="0" w:color="auto"/>
      </w:divBdr>
    </w:div>
    <w:div w:id="1148981687">
      <w:bodyDiv w:val="1"/>
      <w:marLeft w:val="0"/>
      <w:marRight w:val="0"/>
      <w:marTop w:val="0"/>
      <w:marBottom w:val="0"/>
      <w:divBdr>
        <w:top w:val="none" w:sz="0" w:space="0" w:color="auto"/>
        <w:left w:val="none" w:sz="0" w:space="0" w:color="auto"/>
        <w:bottom w:val="none" w:sz="0" w:space="0" w:color="auto"/>
        <w:right w:val="none" w:sz="0" w:space="0" w:color="auto"/>
      </w:divBdr>
    </w:div>
    <w:div w:id="1161114277">
      <w:bodyDiv w:val="1"/>
      <w:marLeft w:val="0"/>
      <w:marRight w:val="0"/>
      <w:marTop w:val="0"/>
      <w:marBottom w:val="0"/>
      <w:divBdr>
        <w:top w:val="none" w:sz="0" w:space="0" w:color="auto"/>
        <w:left w:val="none" w:sz="0" w:space="0" w:color="auto"/>
        <w:bottom w:val="none" w:sz="0" w:space="0" w:color="auto"/>
        <w:right w:val="none" w:sz="0" w:space="0" w:color="auto"/>
      </w:divBdr>
    </w:div>
    <w:div w:id="1161777579">
      <w:bodyDiv w:val="1"/>
      <w:marLeft w:val="0"/>
      <w:marRight w:val="0"/>
      <w:marTop w:val="0"/>
      <w:marBottom w:val="0"/>
      <w:divBdr>
        <w:top w:val="none" w:sz="0" w:space="0" w:color="auto"/>
        <w:left w:val="none" w:sz="0" w:space="0" w:color="auto"/>
        <w:bottom w:val="none" w:sz="0" w:space="0" w:color="auto"/>
        <w:right w:val="none" w:sz="0" w:space="0" w:color="auto"/>
      </w:divBdr>
    </w:div>
    <w:div w:id="1168401158">
      <w:bodyDiv w:val="1"/>
      <w:marLeft w:val="0"/>
      <w:marRight w:val="0"/>
      <w:marTop w:val="0"/>
      <w:marBottom w:val="0"/>
      <w:divBdr>
        <w:top w:val="none" w:sz="0" w:space="0" w:color="auto"/>
        <w:left w:val="none" w:sz="0" w:space="0" w:color="auto"/>
        <w:bottom w:val="none" w:sz="0" w:space="0" w:color="auto"/>
        <w:right w:val="none" w:sz="0" w:space="0" w:color="auto"/>
      </w:divBdr>
    </w:div>
    <w:div w:id="1181820998">
      <w:bodyDiv w:val="1"/>
      <w:marLeft w:val="0"/>
      <w:marRight w:val="0"/>
      <w:marTop w:val="0"/>
      <w:marBottom w:val="0"/>
      <w:divBdr>
        <w:top w:val="none" w:sz="0" w:space="0" w:color="auto"/>
        <w:left w:val="none" w:sz="0" w:space="0" w:color="auto"/>
        <w:bottom w:val="none" w:sz="0" w:space="0" w:color="auto"/>
        <w:right w:val="none" w:sz="0" w:space="0" w:color="auto"/>
      </w:divBdr>
    </w:div>
    <w:div w:id="1192231378">
      <w:bodyDiv w:val="1"/>
      <w:marLeft w:val="0"/>
      <w:marRight w:val="0"/>
      <w:marTop w:val="0"/>
      <w:marBottom w:val="0"/>
      <w:divBdr>
        <w:top w:val="none" w:sz="0" w:space="0" w:color="auto"/>
        <w:left w:val="none" w:sz="0" w:space="0" w:color="auto"/>
        <w:bottom w:val="none" w:sz="0" w:space="0" w:color="auto"/>
        <w:right w:val="none" w:sz="0" w:space="0" w:color="auto"/>
      </w:divBdr>
    </w:div>
    <w:div w:id="1198739266">
      <w:bodyDiv w:val="1"/>
      <w:marLeft w:val="0"/>
      <w:marRight w:val="0"/>
      <w:marTop w:val="0"/>
      <w:marBottom w:val="0"/>
      <w:divBdr>
        <w:top w:val="none" w:sz="0" w:space="0" w:color="auto"/>
        <w:left w:val="none" w:sz="0" w:space="0" w:color="auto"/>
        <w:bottom w:val="none" w:sz="0" w:space="0" w:color="auto"/>
        <w:right w:val="none" w:sz="0" w:space="0" w:color="auto"/>
      </w:divBdr>
    </w:div>
    <w:div w:id="1204295492">
      <w:bodyDiv w:val="1"/>
      <w:marLeft w:val="0"/>
      <w:marRight w:val="0"/>
      <w:marTop w:val="0"/>
      <w:marBottom w:val="0"/>
      <w:divBdr>
        <w:top w:val="none" w:sz="0" w:space="0" w:color="auto"/>
        <w:left w:val="none" w:sz="0" w:space="0" w:color="auto"/>
        <w:bottom w:val="none" w:sz="0" w:space="0" w:color="auto"/>
        <w:right w:val="none" w:sz="0" w:space="0" w:color="auto"/>
      </w:divBdr>
    </w:div>
    <w:div w:id="1212185966">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8710992">
      <w:bodyDiv w:val="1"/>
      <w:marLeft w:val="0"/>
      <w:marRight w:val="0"/>
      <w:marTop w:val="0"/>
      <w:marBottom w:val="0"/>
      <w:divBdr>
        <w:top w:val="none" w:sz="0" w:space="0" w:color="auto"/>
        <w:left w:val="none" w:sz="0" w:space="0" w:color="auto"/>
        <w:bottom w:val="none" w:sz="0" w:space="0" w:color="auto"/>
        <w:right w:val="none" w:sz="0" w:space="0" w:color="auto"/>
      </w:divBdr>
    </w:div>
    <w:div w:id="1220826778">
      <w:bodyDiv w:val="1"/>
      <w:marLeft w:val="0"/>
      <w:marRight w:val="0"/>
      <w:marTop w:val="0"/>
      <w:marBottom w:val="0"/>
      <w:divBdr>
        <w:top w:val="none" w:sz="0" w:space="0" w:color="auto"/>
        <w:left w:val="none" w:sz="0" w:space="0" w:color="auto"/>
        <w:bottom w:val="none" w:sz="0" w:space="0" w:color="auto"/>
        <w:right w:val="none" w:sz="0" w:space="0" w:color="auto"/>
      </w:divBdr>
    </w:div>
    <w:div w:id="1225065109">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38589756">
      <w:bodyDiv w:val="1"/>
      <w:marLeft w:val="0"/>
      <w:marRight w:val="0"/>
      <w:marTop w:val="0"/>
      <w:marBottom w:val="0"/>
      <w:divBdr>
        <w:top w:val="none" w:sz="0" w:space="0" w:color="auto"/>
        <w:left w:val="none" w:sz="0" w:space="0" w:color="auto"/>
        <w:bottom w:val="none" w:sz="0" w:space="0" w:color="auto"/>
        <w:right w:val="none" w:sz="0" w:space="0" w:color="auto"/>
      </w:divBdr>
    </w:div>
    <w:div w:id="1241452762">
      <w:bodyDiv w:val="1"/>
      <w:marLeft w:val="0"/>
      <w:marRight w:val="0"/>
      <w:marTop w:val="0"/>
      <w:marBottom w:val="0"/>
      <w:divBdr>
        <w:top w:val="none" w:sz="0" w:space="0" w:color="auto"/>
        <w:left w:val="none" w:sz="0" w:space="0" w:color="auto"/>
        <w:bottom w:val="none" w:sz="0" w:space="0" w:color="auto"/>
        <w:right w:val="none" w:sz="0" w:space="0" w:color="auto"/>
      </w:divBdr>
    </w:div>
    <w:div w:id="1242713723">
      <w:bodyDiv w:val="1"/>
      <w:marLeft w:val="0"/>
      <w:marRight w:val="0"/>
      <w:marTop w:val="0"/>
      <w:marBottom w:val="0"/>
      <w:divBdr>
        <w:top w:val="none" w:sz="0" w:space="0" w:color="auto"/>
        <w:left w:val="none" w:sz="0" w:space="0" w:color="auto"/>
        <w:bottom w:val="none" w:sz="0" w:space="0" w:color="auto"/>
        <w:right w:val="none" w:sz="0" w:space="0" w:color="auto"/>
      </w:divBdr>
    </w:div>
    <w:div w:id="1248225874">
      <w:bodyDiv w:val="1"/>
      <w:marLeft w:val="0"/>
      <w:marRight w:val="0"/>
      <w:marTop w:val="0"/>
      <w:marBottom w:val="0"/>
      <w:divBdr>
        <w:top w:val="none" w:sz="0" w:space="0" w:color="auto"/>
        <w:left w:val="none" w:sz="0" w:space="0" w:color="auto"/>
        <w:bottom w:val="none" w:sz="0" w:space="0" w:color="auto"/>
        <w:right w:val="none" w:sz="0" w:space="0" w:color="auto"/>
      </w:divBdr>
    </w:div>
    <w:div w:id="1254971933">
      <w:bodyDiv w:val="1"/>
      <w:marLeft w:val="0"/>
      <w:marRight w:val="0"/>
      <w:marTop w:val="0"/>
      <w:marBottom w:val="0"/>
      <w:divBdr>
        <w:top w:val="none" w:sz="0" w:space="0" w:color="auto"/>
        <w:left w:val="none" w:sz="0" w:space="0" w:color="auto"/>
        <w:bottom w:val="none" w:sz="0" w:space="0" w:color="auto"/>
        <w:right w:val="none" w:sz="0" w:space="0" w:color="auto"/>
      </w:divBdr>
    </w:div>
    <w:div w:id="1267151828">
      <w:bodyDiv w:val="1"/>
      <w:marLeft w:val="0"/>
      <w:marRight w:val="0"/>
      <w:marTop w:val="0"/>
      <w:marBottom w:val="0"/>
      <w:divBdr>
        <w:top w:val="none" w:sz="0" w:space="0" w:color="auto"/>
        <w:left w:val="none" w:sz="0" w:space="0" w:color="auto"/>
        <w:bottom w:val="none" w:sz="0" w:space="0" w:color="auto"/>
        <w:right w:val="none" w:sz="0" w:space="0" w:color="auto"/>
      </w:divBdr>
    </w:div>
    <w:div w:id="1271275617">
      <w:bodyDiv w:val="1"/>
      <w:marLeft w:val="0"/>
      <w:marRight w:val="0"/>
      <w:marTop w:val="0"/>
      <w:marBottom w:val="0"/>
      <w:divBdr>
        <w:top w:val="none" w:sz="0" w:space="0" w:color="auto"/>
        <w:left w:val="none" w:sz="0" w:space="0" w:color="auto"/>
        <w:bottom w:val="none" w:sz="0" w:space="0" w:color="auto"/>
        <w:right w:val="none" w:sz="0" w:space="0" w:color="auto"/>
      </w:divBdr>
    </w:div>
    <w:div w:id="1273786619">
      <w:bodyDiv w:val="1"/>
      <w:marLeft w:val="0"/>
      <w:marRight w:val="0"/>
      <w:marTop w:val="0"/>
      <w:marBottom w:val="0"/>
      <w:divBdr>
        <w:top w:val="none" w:sz="0" w:space="0" w:color="auto"/>
        <w:left w:val="none" w:sz="0" w:space="0" w:color="auto"/>
        <w:bottom w:val="none" w:sz="0" w:space="0" w:color="auto"/>
        <w:right w:val="none" w:sz="0" w:space="0" w:color="auto"/>
      </w:divBdr>
    </w:div>
    <w:div w:id="1276524672">
      <w:bodyDiv w:val="1"/>
      <w:marLeft w:val="0"/>
      <w:marRight w:val="0"/>
      <w:marTop w:val="0"/>
      <w:marBottom w:val="0"/>
      <w:divBdr>
        <w:top w:val="none" w:sz="0" w:space="0" w:color="auto"/>
        <w:left w:val="none" w:sz="0" w:space="0" w:color="auto"/>
        <w:bottom w:val="none" w:sz="0" w:space="0" w:color="auto"/>
        <w:right w:val="none" w:sz="0" w:space="0" w:color="auto"/>
      </w:divBdr>
    </w:div>
    <w:div w:id="1280841697">
      <w:bodyDiv w:val="1"/>
      <w:marLeft w:val="0"/>
      <w:marRight w:val="0"/>
      <w:marTop w:val="0"/>
      <w:marBottom w:val="0"/>
      <w:divBdr>
        <w:top w:val="none" w:sz="0" w:space="0" w:color="auto"/>
        <w:left w:val="none" w:sz="0" w:space="0" w:color="auto"/>
        <w:bottom w:val="none" w:sz="0" w:space="0" w:color="auto"/>
        <w:right w:val="none" w:sz="0" w:space="0" w:color="auto"/>
      </w:divBdr>
    </w:div>
    <w:div w:id="1290669725">
      <w:bodyDiv w:val="1"/>
      <w:marLeft w:val="0"/>
      <w:marRight w:val="0"/>
      <w:marTop w:val="0"/>
      <w:marBottom w:val="0"/>
      <w:divBdr>
        <w:top w:val="none" w:sz="0" w:space="0" w:color="auto"/>
        <w:left w:val="none" w:sz="0" w:space="0" w:color="auto"/>
        <w:bottom w:val="none" w:sz="0" w:space="0" w:color="auto"/>
        <w:right w:val="none" w:sz="0" w:space="0" w:color="auto"/>
      </w:divBdr>
    </w:div>
    <w:div w:id="1291395820">
      <w:bodyDiv w:val="1"/>
      <w:marLeft w:val="0"/>
      <w:marRight w:val="0"/>
      <w:marTop w:val="0"/>
      <w:marBottom w:val="0"/>
      <w:divBdr>
        <w:top w:val="none" w:sz="0" w:space="0" w:color="auto"/>
        <w:left w:val="none" w:sz="0" w:space="0" w:color="auto"/>
        <w:bottom w:val="none" w:sz="0" w:space="0" w:color="auto"/>
        <w:right w:val="none" w:sz="0" w:space="0" w:color="auto"/>
      </w:divBdr>
    </w:div>
    <w:div w:id="1291860797">
      <w:bodyDiv w:val="1"/>
      <w:marLeft w:val="0"/>
      <w:marRight w:val="0"/>
      <w:marTop w:val="0"/>
      <w:marBottom w:val="0"/>
      <w:divBdr>
        <w:top w:val="none" w:sz="0" w:space="0" w:color="auto"/>
        <w:left w:val="none" w:sz="0" w:space="0" w:color="auto"/>
        <w:bottom w:val="none" w:sz="0" w:space="0" w:color="auto"/>
        <w:right w:val="none" w:sz="0" w:space="0" w:color="auto"/>
      </w:divBdr>
    </w:div>
    <w:div w:id="1294561450">
      <w:bodyDiv w:val="1"/>
      <w:marLeft w:val="0"/>
      <w:marRight w:val="0"/>
      <w:marTop w:val="0"/>
      <w:marBottom w:val="0"/>
      <w:divBdr>
        <w:top w:val="none" w:sz="0" w:space="0" w:color="auto"/>
        <w:left w:val="none" w:sz="0" w:space="0" w:color="auto"/>
        <w:bottom w:val="none" w:sz="0" w:space="0" w:color="auto"/>
        <w:right w:val="none" w:sz="0" w:space="0" w:color="auto"/>
      </w:divBdr>
    </w:div>
    <w:div w:id="1295067339">
      <w:bodyDiv w:val="1"/>
      <w:marLeft w:val="0"/>
      <w:marRight w:val="0"/>
      <w:marTop w:val="0"/>
      <w:marBottom w:val="0"/>
      <w:divBdr>
        <w:top w:val="none" w:sz="0" w:space="0" w:color="auto"/>
        <w:left w:val="none" w:sz="0" w:space="0" w:color="auto"/>
        <w:bottom w:val="none" w:sz="0" w:space="0" w:color="auto"/>
        <w:right w:val="none" w:sz="0" w:space="0" w:color="auto"/>
      </w:divBdr>
    </w:div>
    <w:div w:id="1299990626">
      <w:bodyDiv w:val="1"/>
      <w:marLeft w:val="0"/>
      <w:marRight w:val="0"/>
      <w:marTop w:val="0"/>
      <w:marBottom w:val="0"/>
      <w:divBdr>
        <w:top w:val="none" w:sz="0" w:space="0" w:color="auto"/>
        <w:left w:val="none" w:sz="0" w:space="0" w:color="auto"/>
        <w:bottom w:val="none" w:sz="0" w:space="0" w:color="auto"/>
        <w:right w:val="none" w:sz="0" w:space="0" w:color="auto"/>
      </w:divBdr>
    </w:div>
    <w:div w:id="1303119420">
      <w:bodyDiv w:val="1"/>
      <w:marLeft w:val="0"/>
      <w:marRight w:val="0"/>
      <w:marTop w:val="0"/>
      <w:marBottom w:val="0"/>
      <w:divBdr>
        <w:top w:val="none" w:sz="0" w:space="0" w:color="auto"/>
        <w:left w:val="none" w:sz="0" w:space="0" w:color="auto"/>
        <w:bottom w:val="none" w:sz="0" w:space="0" w:color="auto"/>
        <w:right w:val="none" w:sz="0" w:space="0" w:color="auto"/>
      </w:divBdr>
    </w:div>
    <w:div w:id="1303578874">
      <w:bodyDiv w:val="1"/>
      <w:marLeft w:val="0"/>
      <w:marRight w:val="0"/>
      <w:marTop w:val="0"/>
      <w:marBottom w:val="0"/>
      <w:divBdr>
        <w:top w:val="none" w:sz="0" w:space="0" w:color="auto"/>
        <w:left w:val="none" w:sz="0" w:space="0" w:color="auto"/>
        <w:bottom w:val="none" w:sz="0" w:space="0" w:color="auto"/>
        <w:right w:val="none" w:sz="0" w:space="0" w:color="auto"/>
      </w:divBdr>
    </w:div>
    <w:div w:id="1308558821">
      <w:bodyDiv w:val="1"/>
      <w:marLeft w:val="0"/>
      <w:marRight w:val="0"/>
      <w:marTop w:val="0"/>
      <w:marBottom w:val="0"/>
      <w:divBdr>
        <w:top w:val="none" w:sz="0" w:space="0" w:color="auto"/>
        <w:left w:val="none" w:sz="0" w:space="0" w:color="auto"/>
        <w:bottom w:val="none" w:sz="0" w:space="0" w:color="auto"/>
        <w:right w:val="none" w:sz="0" w:space="0" w:color="auto"/>
      </w:divBdr>
    </w:div>
    <w:div w:id="1310016755">
      <w:bodyDiv w:val="1"/>
      <w:marLeft w:val="0"/>
      <w:marRight w:val="0"/>
      <w:marTop w:val="0"/>
      <w:marBottom w:val="0"/>
      <w:divBdr>
        <w:top w:val="none" w:sz="0" w:space="0" w:color="auto"/>
        <w:left w:val="none" w:sz="0" w:space="0" w:color="auto"/>
        <w:bottom w:val="none" w:sz="0" w:space="0" w:color="auto"/>
        <w:right w:val="none" w:sz="0" w:space="0" w:color="auto"/>
      </w:divBdr>
    </w:div>
    <w:div w:id="1310863935">
      <w:bodyDiv w:val="1"/>
      <w:marLeft w:val="0"/>
      <w:marRight w:val="0"/>
      <w:marTop w:val="0"/>
      <w:marBottom w:val="0"/>
      <w:divBdr>
        <w:top w:val="none" w:sz="0" w:space="0" w:color="auto"/>
        <w:left w:val="none" w:sz="0" w:space="0" w:color="auto"/>
        <w:bottom w:val="none" w:sz="0" w:space="0" w:color="auto"/>
        <w:right w:val="none" w:sz="0" w:space="0" w:color="auto"/>
      </w:divBdr>
    </w:div>
    <w:div w:id="1324354949">
      <w:bodyDiv w:val="1"/>
      <w:marLeft w:val="0"/>
      <w:marRight w:val="0"/>
      <w:marTop w:val="0"/>
      <w:marBottom w:val="0"/>
      <w:divBdr>
        <w:top w:val="none" w:sz="0" w:space="0" w:color="auto"/>
        <w:left w:val="none" w:sz="0" w:space="0" w:color="auto"/>
        <w:bottom w:val="none" w:sz="0" w:space="0" w:color="auto"/>
        <w:right w:val="none" w:sz="0" w:space="0" w:color="auto"/>
      </w:divBdr>
    </w:div>
    <w:div w:id="1328900889">
      <w:bodyDiv w:val="1"/>
      <w:marLeft w:val="0"/>
      <w:marRight w:val="0"/>
      <w:marTop w:val="0"/>
      <w:marBottom w:val="0"/>
      <w:divBdr>
        <w:top w:val="none" w:sz="0" w:space="0" w:color="auto"/>
        <w:left w:val="none" w:sz="0" w:space="0" w:color="auto"/>
        <w:bottom w:val="none" w:sz="0" w:space="0" w:color="auto"/>
        <w:right w:val="none" w:sz="0" w:space="0" w:color="auto"/>
      </w:divBdr>
    </w:div>
    <w:div w:id="1331837805">
      <w:bodyDiv w:val="1"/>
      <w:marLeft w:val="0"/>
      <w:marRight w:val="0"/>
      <w:marTop w:val="0"/>
      <w:marBottom w:val="0"/>
      <w:divBdr>
        <w:top w:val="none" w:sz="0" w:space="0" w:color="auto"/>
        <w:left w:val="none" w:sz="0" w:space="0" w:color="auto"/>
        <w:bottom w:val="none" w:sz="0" w:space="0" w:color="auto"/>
        <w:right w:val="none" w:sz="0" w:space="0" w:color="auto"/>
      </w:divBdr>
    </w:div>
    <w:div w:id="1344169840">
      <w:bodyDiv w:val="1"/>
      <w:marLeft w:val="0"/>
      <w:marRight w:val="0"/>
      <w:marTop w:val="0"/>
      <w:marBottom w:val="0"/>
      <w:divBdr>
        <w:top w:val="none" w:sz="0" w:space="0" w:color="auto"/>
        <w:left w:val="none" w:sz="0" w:space="0" w:color="auto"/>
        <w:bottom w:val="none" w:sz="0" w:space="0" w:color="auto"/>
        <w:right w:val="none" w:sz="0" w:space="0" w:color="auto"/>
      </w:divBdr>
    </w:div>
    <w:div w:id="1351951336">
      <w:bodyDiv w:val="1"/>
      <w:marLeft w:val="0"/>
      <w:marRight w:val="0"/>
      <w:marTop w:val="0"/>
      <w:marBottom w:val="0"/>
      <w:divBdr>
        <w:top w:val="none" w:sz="0" w:space="0" w:color="auto"/>
        <w:left w:val="none" w:sz="0" w:space="0" w:color="auto"/>
        <w:bottom w:val="none" w:sz="0" w:space="0" w:color="auto"/>
        <w:right w:val="none" w:sz="0" w:space="0" w:color="auto"/>
      </w:divBdr>
    </w:div>
    <w:div w:id="1365906326">
      <w:bodyDiv w:val="1"/>
      <w:marLeft w:val="0"/>
      <w:marRight w:val="0"/>
      <w:marTop w:val="0"/>
      <w:marBottom w:val="0"/>
      <w:divBdr>
        <w:top w:val="none" w:sz="0" w:space="0" w:color="auto"/>
        <w:left w:val="none" w:sz="0" w:space="0" w:color="auto"/>
        <w:bottom w:val="none" w:sz="0" w:space="0" w:color="auto"/>
        <w:right w:val="none" w:sz="0" w:space="0" w:color="auto"/>
      </w:divBdr>
    </w:div>
    <w:div w:id="1370570887">
      <w:bodyDiv w:val="1"/>
      <w:marLeft w:val="0"/>
      <w:marRight w:val="0"/>
      <w:marTop w:val="0"/>
      <w:marBottom w:val="0"/>
      <w:divBdr>
        <w:top w:val="none" w:sz="0" w:space="0" w:color="auto"/>
        <w:left w:val="none" w:sz="0" w:space="0" w:color="auto"/>
        <w:bottom w:val="none" w:sz="0" w:space="0" w:color="auto"/>
        <w:right w:val="none" w:sz="0" w:space="0" w:color="auto"/>
      </w:divBdr>
    </w:div>
    <w:div w:id="1372917897">
      <w:bodyDiv w:val="1"/>
      <w:marLeft w:val="0"/>
      <w:marRight w:val="0"/>
      <w:marTop w:val="0"/>
      <w:marBottom w:val="0"/>
      <w:divBdr>
        <w:top w:val="none" w:sz="0" w:space="0" w:color="auto"/>
        <w:left w:val="none" w:sz="0" w:space="0" w:color="auto"/>
        <w:bottom w:val="none" w:sz="0" w:space="0" w:color="auto"/>
        <w:right w:val="none" w:sz="0" w:space="0" w:color="auto"/>
      </w:divBdr>
    </w:div>
    <w:div w:id="1376735136">
      <w:bodyDiv w:val="1"/>
      <w:marLeft w:val="0"/>
      <w:marRight w:val="0"/>
      <w:marTop w:val="0"/>
      <w:marBottom w:val="0"/>
      <w:divBdr>
        <w:top w:val="none" w:sz="0" w:space="0" w:color="auto"/>
        <w:left w:val="none" w:sz="0" w:space="0" w:color="auto"/>
        <w:bottom w:val="none" w:sz="0" w:space="0" w:color="auto"/>
        <w:right w:val="none" w:sz="0" w:space="0" w:color="auto"/>
      </w:divBdr>
    </w:div>
    <w:div w:id="1387990816">
      <w:bodyDiv w:val="1"/>
      <w:marLeft w:val="0"/>
      <w:marRight w:val="0"/>
      <w:marTop w:val="0"/>
      <w:marBottom w:val="0"/>
      <w:divBdr>
        <w:top w:val="none" w:sz="0" w:space="0" w:color="auto"/>
        <w:left w:val="none" w:sz="0" w:space="0" w:color="auto"/>
        <w:bottom w:val="none" w:sz="0" w:space="0" w:color="auto"/>
        <w:right w:val="none" w:sz="0" w:space="0" w:color="auto"/>
      </w:divBdr>
    </w:div>
    <w:div w:id="1389645196">
      <w:bodyDiv w:val="1"/>
      <w:marLeft w:val="0"/>
      <w:marRight w:val="0"/>
      <w:marTop w:val="0"/>
      <w:marBottom w:val="0"/>
      <w:divBdr>
        <w:top w:val="none" w:sz="0" w:space="0" w:color="auto"/>
        <w:left w:val="none" w:sz="0" w:space="0" w:color="auto"/>
        <w:bottom w:val="none" w:sz="0" w:space="0" w:color="auto"/>
        <w:right w:val="none" w:sz="0" w:space="0" w:color="auto"/>
      </w:divBdr>
    </w:div>
    <w:div w:id="1392995813">
      <w:bodyDiv w:val="1"/>
      <w:marLeft w:val="0"/>
      <w:marRight w:val="0"/>
      <w:marTop w:val="0"/>
      <w:marBottom w:val="0"/>
      <w:divBdr>
        <w:top w:val="none" w:sz="0" w:space="0" w:color="auto"/>
        <w:left w:val="none" w:sz="0" w:space="0" w:color="auto"/>
        <w:bottom w:val="none" w:sz="0" w:space="0" w:color="auto"/>
        <w:right w:val="none" w:sz="0" w:space="0" w:color="auto"/>
      </w:divBdr>
    </w:div>
    <w:div w:id="1421485677">
      <w:bodyDiv w:val="1"/>
      <w:marLeft w:val="0"/>
      <w:marRight w:val="0"/>
      <w:marTop w:val="0"/>
      <w:marBottom w:val="0"/>
      <w:divBdr>
        <w:top w:val="none" w:sz="0" w:space="0" w:color="auto"/>
        <w:left w:val="none" w:sz="0" w:space="0" w:color="auto"/>
        <w:bottom w:val="none" w:sz="0" w:space="0" w:color="auto"/>
        <w:right w:val="none" w:sz="0" w:space="0" w:color="auto"/>
      </w:divBdr>
    </w:div>
    <w:div w:id="1424835245">
      <w:bodyDiv w:val="1"/>
      <w:marLeft w:val="0"/>
      <w:marRight w:val="0"/>
      <w:marTop w:val="0"/>
      <w:marBottom w:val="0"/>
      <w:divBdr>
        <w:top w:val="none" w:sz="0" w:space="0" w:color="auto"/>
        <w:left w:val="none" w:sz="0" w:space="0" w:color="auto"/>
        <w:bottom w:val="none" w:sz="0" w:space="0" w:color="auto"/>
        <w:right w:val="none" w:sz="0" w:space="0" w:color="auto"/>
      </w:divBdr>
    </w:div>
    <w:div w:id="1427769946">
      <w:bodyDiv w:val="1"/>
      <w:marLeft w:val="0"/>
      <w:marRight w:val="0"/>
      <w:marTop w:val="0"/>
      <w:marBottom w:val="0"/>
      <w:divBdr>
        <w:top w:val="none" w:sz="0" w:space="0" w:color="auto"/>
        <w:left w:val="none" w:sz="0" w:space="0" w:color="auto"/>
        <w:bottom w:val="none" w:sz="0" w:space="0" w:color="auto"/>
        <w:right w:val="none" w:sz="0" w:space="0" w:color="auto"/>
      </w:divBdr>
    </w:div>
    <w:div w:id="1429348659">
      <w:bodyDiv w:val="1"/>
      <w:marLeft w:val="0"/>
      <w:marRight w:val="0"/>
      <w:marTop w:val="0"/>
      <w:marBottom w:val="0"/>
      <w:divBdr>
        <w:top w:val="none" w:sz="0" w:space="0" w:color="auto"/>
        <w:left w:val="none" w:sz="0" w:space="0" w:color="auto"/>
        <w:bottom w:val="none" w:sz="0" w:space="0" w:color="auto"/>
        <w:right w:val="none" w:sz="0" w:space="0" w:color="auto"/>
      </w:divBdr>
    </w:div>
    <w:div w:id="1429426844">
      <w:bodyDiv w:val="1"/>
      <w:marLeft w:val="0"/>
      <w:marRight w:val="0"/>
      <w:marTop w:val="0"/>
      <w:marBottom w:val="0"/>
      <w:divBdr>
        <w:top w:val="none" w:sz="0" w:space="0" w:color="auto"/>
        <w:left w:val="none" w:sz="0" w:space="0" w:color="auto"/>
        <w:bottom w:val="none" w:sz="0" w:space="0" w:color="auto"/>
        <w:right w:val="none" w:sz="0" w:space="0" w:color="auto"/>
      </w:divBdr>
    </w:div>
    <w:div w:id="1430662448">
      <w:bodyDiv w:val="1"/>
      <w:marLeft w:val="0"/>
      <w:marRight w:val="0"/>
      <w:marTop w:val="0"/>
      <w:marBottom w:val="0"/>
      <w:divBdr>
        <w:top w:val="none" w:sz="0" w:space="0" w:color="auto"/>
        <w:left w:val="none" w:sz="0" w:space="0" w:color="auto"/>
        <w:bottom w:val="none" w:sz="0" w:space="0" w:color="auto"/>
        <w:right w:val="none" w:sz="0" w:space="0" w:color="auto"/>
      </w:divBdr>
    </w:div>
    <w:div w:id="1434935388">
      <w:bodyDiv w:val="1"/>
      <w:marLeft w:val="0"/>
      <w:marRight w:val="0"/>
      <w:marTop w:val="0"/>
      <w:marBottom w:val="0"/>
      <w:divBdr>
        <w:top w:val="none" w:sz="0" w:space="0" w:color="auto"/>
        <w:left w:val="none" w:sz="0" w:space="0" w:color="auto"/>
        <w:bottom w:val="none" w:sz="0" w:space="0" w:color="auto"/>
        <w:right w:val="none" w:sz="0" w:space="0" w:color="auto"/>
      </w:divBdr>
    </w:div>
    <w:div w:id="1435982150">
      <w:bodyDiv w:val="1"/>
      <w:marLeft w:val="0"/>
      <w:marRight w:val="0"/>
      <w:marTop w:val="0"/>
      <w:marBottom w:val="0"/>
      <w:divBdr>
        <w:top w:val="none" w:sz="0" w:space="0" w:color="auto"/>
        <w:left w:val="none" w:sz="0" w:space="0" w:color="auto"/>
        <w:bottom w:val="none" w:sz="0" w:space="0" w:color="auto"/>
        <w:right w:val="none" w:sz="0" w:space="0" w:color="auto"/>
      </w:divBdr>
    </w:div>
    <w:div w:id="1439328327">
      <w:bodyDiv w:val="1"/>
      <w:marLeft w:val="0"/>
      <w:marRight w:val="0"/>
      <w:marTop w:val="0"/>
      <w:marBottom w:val="0"/>
      <w:divBdr>
        <w:top w:val="none" w:sz="0" w:space="0" w:color="auto"/>
        <w:left w:val="none" w:sz="0" w:space="0" w:color="auto"/>
        <w:bottom w:val="none" w:sz="0" w:space="0" w:color="auto"/>
        <w:right w:val="none" w:sz="0" w:space="0" w:color="auto"/>
      </w:divBdr>
    </w:div>
    <w:div w:id="1441605523">
      <w:bodyDiv w:val="1"/>
      <w:marLeft w:val="0"/>
      <w:marRight w:val="0"/>
      <w:marTop w:val="0"/>
      <w:marBottom w:val="0"/>
      <w:divBdr>
        <w:top w:val="none" w:sz="0" w:space="0" w:color="auto"/>
        <w:left w:val="none" w:sz="0" w:space="0" w:color="auto"/>
        <w:bottom w:val="none" w:sz="0" w:space="0" w:color="auto"/>
        <w:right w:val="none" w:sz="0" w:space="0" w:color="auto"/>
      </w:divBdr>
    </w:div>
    <w:div w:id="1467746192">
      <w:bodyDiv w:val="1"/>
      <w:marLeft w:val="0"/>
      <w:marRight w:val="0"/>
      <w:marTop w:val="0"/>
      <w:marBottom w:val="0"/>
      <w:divBdr>
        <w:top w:val="none" w:sz="0" w:space="0" w:color="auto"/>
        <w:left w:val="none" w:sz="0" w:space="0" w:color="auto"/>
        <w:bottom w:val="none" w:sz="0" w:space="0" w:color="auto"/>
        <w:right w:val="none" w:sz="0" w:space="0" w:color="auto"/>
      </w:divBdr>
    </w:div>
    <w:div w:id="1482887980">
      <w:bodyDiv w:val="1"/>
      <w:marLeft w:val="0"/>
      <w:marRight w:val="0"/>
      <w:marTop w:val="0"/>
      <w:marBottom w:val="0"/>
      <w:divBdr>
        <w:top w:val="none" w:sz="0" w:space="0" w:color="auto"/>
        <w:left w:val="none" w:sz="0" w:space="0" w:color="auto"/>
        <w:bottom w:val="none" w:sz="0" w:space="0" w:color="auto"/>
        <w:right w:val="none" w:sz="0" w:space="0" w:color="auto"/>
      </w:divBdr>
    </w:div>
    <w:div w:id="1486123143">
      <w:bodyDiv w:val="1"/>
      <w:marLeft w:val="0"/>
      <w:marRight w:val="0"/>
      <w:marTop w:val="0"/>
      <w:marBottom w:val="0"/>
      <w:divBdr>
        <w:top w:val="none" w:sz="0" w:space="0" w:color="auto"/>
        <w:left w:val="none" w:sz="0" w:space="0" w:color="auto"/>
        <w:bottom w:val="none" w:sz="0" w:space="0" w:color="auto"/>
        <w:right w:val="none" w:sz="0" w:space="0" w:color="auto"/>
      </w:divBdr>
    </w:div>
    <w:div w:id="1486628985">
      <w:bodyDiv w:val="1"/>
      <w:marLeft w:val="0"/>
      <w:marRight w:val="0"/>
      <w:marTop w:val="0"/>
      <w:marBottom w:val="0"/>
      <w:divBdr>
        <w:top w:val="none" w:sz="0" w:space="0" w:color="auto"/>
        <w:left w:val="none" w:sz="0" w:space="0" w:color="auto"/>
        <w:bottom w:val="none" w:sz="0" w:space="0" w:color="auto"/>
        <w:right w:val="none" w:sz="0" w:space="0" w:color="auto"/>
      </w:divBdr>
    </w:div>
    <w:div w:id="1491406426">
      <w:bodyDiv w:val="1"/>
      <w:marLeft w:val="0"/>
      <w:marRight w:val="0"/>
      <w:marTop w:val="0"/>
      <w:marBottom w:val="0"/>
      <w:divBdr>
        <w:top w:val="none" w:sz="0" w:space="0" w:color="auto"/>
        <w:left w:val="none" w:sz="0" w:space="0" w:color="auto"/>
        <w:bottom w:val="none" w:sz="0" w:space="0" w:color="auto"/>
        <w:right w:val="none" w:sz="0" w:space="0" w:color="auto"/>
      </w:divBdr>
    </w:div>
    <w:div w:id="1498037462">
      <w:bodyDiv w:val="1"/>
      <w:marLeft w:val="0"/>
      <w:marRight w:val="0"/>
      <w:marTop w:val="0"/>
      <w:marBottom w:val="0"/>
      <w:divBdr>
        <w:top w:val="none" w:sz="0" w:space="0" w:color="auto"/>
        <w:left w:val="none" w:sz="0" w:space="0" w:color="auto"/>
        <w:bottom w:val="none" w:sz="0" w:space="0" w:color="auto"/>
        <w:right w:val="none" w:sz="0" w:space="0" w:color="auto"/>
      </w:divBdr>
    </w:div>
    <w:div w:id="1501195013">
      <w:bodyDiv w:val="1"/>
      <w:marLeft w:val="0"/>
      <w:marRight w:val="0"/>
      <w:marTop w:val="0"/>
      <w:marBottom w:val="0"/>
      <w:divBdr>
        <w:top w:val="none" w:sz="0" w:space="0" w:color="auto"/>
        <w:left w:val="none" w:sz="0" w:space="0" w:color="auto"/>
        <w:bottom w:val="none" w:sz="0" w:space="0" w:color="auto"/>
        <w:right w:val="none" w:sz="0" w:space="0" w:color="auto"/>
      </w:divBdr>
    </w:div>
    <w:div w:id="1509369569">
      <w:bodyDiv w:val="1"/>
      <w:marLeft w:val="0"/>
      <w:marRight w:val="0"/>
      <w:marTop w:val="0"/>
      <w:marBottom w:val="0"/>
      <w:divBdr>
        <w:top w:val="none" w:sz="0" w:space="0" w:color="auto"/>
        <w:left w:val="none" w:sz="0" w:space="0" w:color="auto"/>
        <w:bottom w:val="none" w:sz="0" w:space="0" w:color="auto"/>
        <w:right w:val="none" w:sz="0" w:space="0" w:color="auto"/>
      </w:divBdr>
    </w:div>
    <w:div w:id="1512522160">
      <w:bodyDiv w:val="1"/>
      <w:marLeft w:val="0"/>
      <w:marRight w:val="0"/>
      <w:marTop w:val="0"/>
      <w:marBottom w:val="0"/>
      <w:divBdr>
        <w:top w:val="none" w:sz="0" w:space="0" w:color="auto"/>
        <w:left w:val="none" w:sz="0" w:space="0" w:color="auto"/>
        <w:bottom w:val="none" w:sz="0" w:space="0" w:color="auto"/>
        <w:right w:val="none" w:sz="0" w:space="0" w:color="auto"/>
      </w:divBdr>
    </w:div>
    <w:div w:id="1513109207">
      <w:bodyDiv w:val="1"/>
      <w:marLeft w:val="0"/>
      <w:marRight w:val="0"/>
      <w:marTop w:val="0"/>
      <w:marBottom w:val="0"/>
      <w:divBdr>
        <w:top w:val="none" w:sz="0" w:space="0" w:color="auto"/>
        <w:left w:val="none" w:sz="0" w:space="0" w:color="auto"/>
        <w:bottom w:val="none" w:sz="0" w:space="0" w:color="auto"/>
        <w:right w:val="none" w:sz="0" w:space="0" w:color="auto"/>
      </w:divBdr>
    </w:div>
    <w:div w:id="1526560530">
      <w:bodyDiv w:val="1"/>
      <w:marLeft w:val="0"/>
      <w:marRight w:val="0"/>
      <w:marTop w:val="0"/>
      <w:marBottom w:val="0"/>
      <w:divBdr>
        <w:top w:val="none" w:sz="0" w:space="0" w:color="auto"/>
        <w:left w:val="none" w:sz="0" w:space="0" w:color="auto"/>
        <w:bottom w:val="none" w:sz="0" w:space="0" w:color="auto"/>
        <w:right w:val="none" w:sz="0" w:space="0" w:color="auto"/>
      </w:divBdr>
    </w:div>
    <w:div w:id="1540900700">
      <w:bodyDiv w:val="1"/>
      <w:marLeft w:val="0"/>
      <w:marRight w:val="0"/>
      <w:marTop w:val="0"/>
      <w:marBottom w:val="0"/>
      <w:divBdr>
        <w:top w:val="none" w:sz="0" w:space="0" w:color="auto"/>
        <w:left w:val="none" w:sz="0" w:space="0" w:color="auto"/>
        <w:bottom w:val="none" w:sz="0" w:space="0" w:color="auto"/>
        <w:right w:val="none" w:sz="0" w:space="0" w:color="auto"/>
      </w:divBdr>
    </w:div>
    <w:div w:id="1546286384">
      <w:bodyDiv w:val="1"/>
      <w:marLeft w:val="0"/>
      <w:marRight w:val="0"/>
      <w:marTop w:val="0"/>
      <w:marBottom w:val="0"/>
      <w:divBdr>
        <w:top w:val="none" w:sz="0" w:space="0" w:color="auto"/>
        <w:left w:val="none" w:sz="0" w:space="0" w:color="auto"/>
        <w:bottom w:val="none" w:sz="0" w:space="0" w:color="auto"/>
        <w:right w:val="none" w:sz="0" w:space="0" w:color="auto"/>
      </w:divBdr>
    </w:div>
    <w:div w:id="1555848316">
      <w:bodyDiv w:val="1"/>
      <w:marLeft w:val="0"/>
      <w:marRight w:val="0"/>
      <w:marTop w:val="0"/>
      <w:marBottom w:val="0"/>
      <w:divBdr>
        <w:top w:val="none" w:sz="0" w:space="0" w:color="auto"/>
        <w:left w:val="none" w:sz="0" w:space="0" w:color="auto"/>
        <w:bottom w:val="none" w:sz="0" w:space="0" w:color="auto"/>
        <w:right w:val="none" w:sz="0" w:space="0" w:color="auto"/>
      </w:divBdr>
    </w:div>
    <w:div w:id="1570461701">
      <w:bodyDiv w:val="1"/>
      <w:marLeft w:val="0"/>
      <w:marRight w:val="0"/>
      <w:marTop w:val="0"/>
      <w:marBottom w:val="0"/>
      <w:divBdr>
        <w:top w:val="none" w:sz="0" w:space="0" w:color="auto"/>
        <w:left w:val="none" w:sz="0" w:space="0" w:color="auto"/>
        <w:bottom w:val="none" w:sz="0" w:space="0" w:color="auto"/>
        <w:right w:val="none" w:sz="0" w:space="0" w:color="auto"/>
      </w:divBdr>
    </w:div>
    <w:div w:id="1595242177">
      <w:bodyDiv w:val="1"/>
      <w:marLeft w:val="0"/>
      <w:marRight w:val="0"/>
      <w:marTop w:val="0"/>
      <w:marBottom w:val="0"/>
      <w:divBdr>
        <w:top w:val="none" w:sz="0" w:space="0" w:color="auto"/>
        <w:left w:val="none" w:sz="0" w:space="0" w:color="auto"/>
        <w:bottom w:val="none" w:sz="0" w:space="0" w:color="auto"/>
        <w:right w:val="none" w:sz="0" w:space="0" w:color="auto"/>
      </w:divBdr>
    </w:div>
    <w:div w:id="1607544392">
      <w:bodyDiv w:val="1"/>
      <w:marLeft w:val="0"/>
      <w:marRight w:val="0"/>
      <w:marTop w:val="0"/>
      <w:marBottom w:val="0"/>
      <w:divBdr>
        <w:top w:val="none" w:sz="0" w:space="0" w:color="auto"/>
        <w:left w:val="none" w:sz="0" w:space="0" w:color="auto"/>
        <w:bottom w:val="none" w:sz="0" w:space="0" w:color="auto"/>
        <w:right w:val="none" w:sz="0" w:space="0" w:color="auto"/>
      </w:divBdr>
    </w:div>
    <w:div w:id="1612200720">
      <w:bodyDiv w:val="1"/>
      <w:marLeft w:val="0"/>
      <w:marRight w:val="0"/>
      <w:marTop w:val="0"/>
      <w:marBottom w:val="0"/>
      <w:divBdr>
        <w:top w:val="none" w:sz="0" w:space="0" w:color="auto"/>
        <w:left w:val="none" w:sz="0" w:space="0" w:color="auto"/>
        <w:bottom w:val="none" w:sz="0" w:space="0" w:color="auto"/>
        <w:right w:val="none" w:sz="0" w:space="0" w:color="auto"/>
      </w:divBdr>
    </w:div>
    <w:div w:id="1625384191">
      <w:bodyDiv w:val="1"/>
      <w:marLeft w:val="0"/>
      <w:marRight w:val="0"/>
      <w:marTop w:val="0"/>
      <w:marBottom w:val="0"/>
      <w:divBdr>
        <w:top w:val="none" w:sz="0" w:space="0" w:color="auto"/>
        <w:left w:val="none" w:sz="0" w:space="0" w:color="auto"/>
        <w:bottom w:val="none" w:sz="0" w:space="0" w:color="auto"/>
        <w:right w:val="none" w:sz="0" w:space="0" w:color="auto"/>
      </w:divBdr>
    </w:div>
    <w:div w:id="1627737428">
      <w:bodyDiv w:val="1"/>
      <w:marLeft w:val="0"/>
      <w:marRight w:val="0"/>
      <w:marTop w:val="0"/>
      <w:marBottom w:val="0"/>
      <w:divBdr>
        <w:top w:val="none" w:sz="0" w:space="0" w:color="auto"/>
        <w:left w:val="none" w:sz="0" w:space="0" w:color="auto"/>
        <w:bottom w:val="none" w:sz="0" w:space="0" w:color="auto"/>
        <w:right w:val="none" w:sz="0" w:space="0" w:color="auto"/>
      </w:divBdr>
    </w:div>
    <w:div w:id="1628200891">
      <w:bodyDiv w:val="1"/>
      <w:marLeft w:val="0"/>
      <w:marRight w:val="0"/>
      <w:marTop w:val="0"/>
      <w:marBottom w:val="0"/>
      <w:divBdr>
        <w:top w:val="none" w:sz="0" w:space="0" w:color="auto"/>
        <w:left w:val="none" w:sz="0" w:space="0" w:color="auto"/>
        <w:bottom w:val="none" w:sz="0" w:space="0" w:color="auto"/>
        <w:right w:val="none" w:sz="0" w:space="0" w:color="auto"/>
      </w:divBdr>
    </w:div>
    <w:div w:id="1633440946">
      <w:bodyDiv w:val="1"/>
      <w:marLeft w:val="0"/>
      <w:marRight w:val="0"/>
      <w:marTop w:val="0"/>
      <w:marBottom w:val="0"/>
      <w:divBdr>
        <w:top w:val="none" w:sz="0" w:space="0" w:color="auto"/>
        <w:left w:val="none" w:sz="0" w:space="0" w:color="auto"/>
        <w:bottom w:val="none" w:sz="0" w:space="0" w:color="auto"/>
        <w:right w:val="none" w:sz="0" w:space="0" w:color="auto"/>
      </w:divBdr>
    </w:div>
    <w:div w:id="1633630442">
      <w:bodyDiv w:val="1"/>
      <w:marLeft w:val="0"/>
      <w:marRight w:val="0"/>
      <w:marTop w:val="0"/>
      <w:marBottom w:val="0"/>
      <w:divBdr>
        <w:top w:val="none" w:sz="0" w:space="0" w:color="auto"/>
        <w:left w:val="none" w:sz="0" w:space="0" w:color="auto"/>
        <w:bottom w:val="none" w:sz="0" w:space="0" w:color="auto"/>
        <w:right w:val="none" w:sz="0" w:space="0" w:color="auto"/>
      </w:divBdr>
    </w:div>
    <w:div w:id="1663583767">
      <w:bodyDiv w:val="1"/>
      <w:marLeft w:val="0"/>
      <w:marRight w:val="0"/>
      <w:marTop w:val="0"/>
      <w:marBottom w:val="0"/>
      <w:divBdr>
        <w:top w:val="none" w:sz="0" w:space="0" w:color="auto"/>
        <w:left w:val="none" w:sz="0" w:space="0" w:color="auto"/>
        <w:bottom w:val="none" w:sz="0" w:space="0" w:color="auto"/>
        <w:right w:val="none" w:sz="0" w:space="0" w:color="auto"/>
      </w:divBdr>
    </w:div>
    <w:div w:id="1667199245">
      <w:bodyDiv w:val="1"/>
      <w:marLeft w:val="0"/>
      <w:marRight w:val="0"/>
      <w:marTop w:val="0"/>
      <w:marBottom w:val="0"/>
      <w:divBdr>
        <w:top w:val="none" w:sz="0" w:space="0" w:color="auto"/>
        <w:left w:val="none" w:sz="0" w:space="0" w:color="auto"/>
        <w:bottom w:val="none" w:sz="0" w:space="0" w:color="auto"/>
        <w:right w:val="none" w:sz="0" w:space="0" w:color="auto"/>
      </w:divBdr>
      <w:divsChild>
        <w:div w:id="2115241607">
          <w:marLeft w:val="0"/>
          <w:marRight w:val="0"/>
          <w:marTop w:val="1350"/>
          <w:marBottom w:val="0"/>
          <w:divBdr>
            <w:top w:val="none" w:sz="0" w:space="0" w:color="auto"/>
            <w:left w:val="none" w:sz="0" w:space="0" w:color="auto"/>
            <w:bottom w:val="none" w:sz="0" w:space="0" w:color="auto"/>
            <w:right w:val="none" w:sz="0" w:space="0" w:color="auto"/>
          </w:divBdr>
          <w:divsChild>
            <w:div w:id="1035959872">
              <w:marLeft w:val="0"/>
              <w:marRight w:val="0"/>
              <w:marTop w:val="0"/>
              <w:marBottom w:val="0"/>
              <w:divBdr>
                <w:top w:val="none" w:sz="0" w:space="0" w:color="auto"/>
                <w:left w:val="none" w:sz="0" w:space="0" w:color="auto"/>
                <w:bottom w:val="none" w:sz="0" w:space="0" w:color="auto"/>
                <w:right w:val="none" w:sz="0" w:space="0" w:color="auto"/>
              </w:divBdr>
              <w:divsChild>
                <w:div w:id="1974677445">
                  <w:marLeft w:val="0"/>
                  <w:marRight w:val="0"/>
                  <w:marTop w:val="0"/>
                  <w:marBottom w:val="0"/>
                  <w:divBdr>
                    <w:top w:val="none" w:sz="0" w:space="0" w:color="auto"/>
                    <w:left w:val="none" w:sz="0" w:space="0" w:color="auto"/>
                    <w:bottom w:val="none" w:sz="0" w:space="0" w:color="auto"/>
                    <w:right w:val="none" w:sz="0" w:space="0" w:color="auto"/>
                  </w:divBdr>
                  <w:divsChild>
                    <w:div w:id="1194346407">
                      <w:marLeft w:val="0"/>
                      <w:marRight w:val="0"/>
                      <w:marTop w:val="0"/>
                      <w:marBottom w:val="0"/>
                      <w:divBdr>
                        <w:top w:val="none" w:sz="0" w:space="0" w:color="auto"/>
                        <w:left w:val="none" w:sz="0" w:space="0" w:color="auto"/>
                        <w:bottom w:val="none" w:sz="0" w:space="0" w:color="auto"/>
                        <w:right w:val="none" w:sz="0" w:space="0" w:color="auto"/>
                      </w:divBdr>
                      <w:divsChild>
                        <w:div w:id="320503318">
                          <w:marLeft w:val="0"/>
                          <w:marRight w:val="0"/>
                          <w:marTop w:val="0"/>
                          <w:marBottom w:val="0"/>
                          <w:divBdr>
                            <w:top w:val="none" w:sz="0" w:space="0" w:color="auto"/>
                            <w:left w:val="none" w:sz="0" w:space="0" w:color="auto"/>
                            <w:bottom w:val="none" w:sz="0" w:space="0" w:color="auto"/>
                            <w:right w:val="none" w:sz="0" w:space="0" w:color="auto"/>
                          </w:divBdr>
                          <w:divsChild>
                            <w:div w:id="74360133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24223">
      <w:bodyDiv w:val="1"/>
      <w:marLeft w:val="0"/>
      <w:marRight w:val="0"/>
      <w:marTop w:val="0"/>
      <w:marBottom w:val="0"/>
      <w:divBdr>
        <w:top w:val="none" w:sz="0" w:space="0" w:color="auto"/>
        <w:left w:val="none" w:sz="0" w:space="0" w:color="auto"/>
        <w:bottom w:val="none" w:sz="0" w:space="0" w:color="auto"/>
        <w:right w:val="none" w:sz="0" w:space="0" w:color="auto"/>
      </w:divBdr>
    </w:div>
    <w:div w:id="1677923621">
      <w:bodyDiv w:val="1"/>
      <w:marLeft w:val="0"/>
      <w:marRight w:val="0"/>
      <w:marTop w:val="0"/>
      <w:marBottom w:val="0"/>
      <w:divBdr>
        <w:top w:val="none" w:sz="0" w:space="0" w:color="auto"/>
        <w:left w:val="none" w:sz="0" w:space="0" w:color="auto"/>
        <w:bottom w:val="none" w:sz="0" w:space="0" w:color="auto"/>
        <w:right w:val="none" w:sz="0" w:space="0" w:color="auto"/>
      </w:divBdr>
    </w:div>
    <w:div w:id="1685521933">
      <w:bodyDiv w:val="1"/>
      <w:marLeft w:val="0"/>
      <w:marRight w:val="0"/>
      <w:marTop w:val="0"/>
      <w:marBottom w:val="0"/>
      <w:divBdr>
        <w:top w:val="none" w:sz="0" w:space="0" w:color="auto"/>
        <w:left w:val="none" w:sz="0" w:space="0" w:color="auto"/>
        <w:bottom w:val="none" w:sz="0" w:space="0" w:color="auto"/>
        <w:right w:val="none" w:sz="0" w:space="0" w:color="auto"/>
      </w:divBdr>
    </w:div>
    <w:div w:id="1689478084">
      <w:bodyDiv w:val="1"/>
      <w:marLeft w:val="0"/>
      <w:marRight w:val="0"/>
      <w:marTop w:val="0"/>
      <w:marBottom w:val="0"/>
      <w:divBdr>
        <w:top w:val="none" w:sz="0" w:space="0" w:color="auto"/>
        <w:left w:val="none" w:sz="0" w:space="0" w:color="auto"/>
        <w:bottom w:val="none" w:sz="0" w:space="0" w:color="auto"/>
        <w:right w:val="none" w:sz="0" w:space="0" w:color="auto"/>
      </w:divBdr>
    </w:div>
    <w:div w:id="1696036571">
      <w:bodyDiv w:val="1"/>
      <w:marLeft w:val="0"/>
      <w:marRight w:val="0"/>
      <w:marTop w:val="0"/>
      <w:marBottom w:val="0"/>
      <w:divBdr>
        <w:top w:val="none" w:sz="0" w:space="0" w:color="auto"/>
        <w:left w:val="none" w:sz="0" w:space="0" w:color="auto"/>
        <w:bottom w:val="none" w:sz="0" w:space="0" w:color="auto"/>
        <w:right w:val="none" w:sz="0" w:space="0" w:color="auto"/>
      </w:divBdr>
    </w:div>
    <w:div w:id="1697580435">
      <w:bodyDiv w:val="1"/>
      <w:marLeft w:val="0"/>
      <w:marRight w:val="0"/>
      <w:marTop w:val="0"/>
      <w:marBottom w:val="0"/>
      <w:divBdr>
        <w:top w:val="none" w:sz="0" w:space="0" w:color="auto"/>
        <w:left w:val="none" w:sz="0" w:space="0" w:color="auto"/>
        <w:bottom w:val="none" w:sz="0" w:space="0" w:color="auto"/>
        <w:right w:val="none" w:sz="0" w:space="0" w:color="auto"/>
      </w:divBdr>
    </w:div>
    <w:div w:id="1707944532">
      <w:bodyDiv w:val="1"/>
      <w:marLeft w:val="0"/>
      <w:marRight w:val="0"/>
      <w:marTop w:val="0"/>
      <w:marBottom w:val="0"/>
      <w:divBdr>
        <w:top w:val="none" w:sz="0" w:space="0" w:color="auto"/>
        <w:left w:val="none" w:sz="0" w:space="0" w:color="auto"/>
        <w:bottom w:val="none" w:sz="0" w:space="0" w:color="auto"/>
        <w:right w:val="none" w:sz="0" w:space="0" w:color="auto"/>
      </w:divBdr>
    </w:div>
    <w:div w:id="1708021777">
      <w:bodyDiv w:val="1"/>
      <w:marLeft w:val="0"/>
      <w:marRight w:val="0"/>
      <w:marTop w:val="0"/>
      <w:marBottom w:val="0"/>
      <w:divBdr>
        <w:top w:val="none" w:sz="0" w:space="0" w:color="auto"/>
        <w:left w:val="none" w:sz="0" w:space="0" w:color="auto"/>
        <w:bottom w:val="none" w:sz="0" w:space="0" w:color="auto"/>
        <w:right w:val="none" w:sz="0" w:space="0" w:color="auto"/>
      </w:divBdr>
    </w:div>
    <w:div w:id="1714883148">
      <w:bodyDiv w:val="1"/>
      <w:marLeft w:val="0"/>
      <w:marRight w:val="0"/>
      <w:marTop w:val="0"/>
      <w:marBottom w:val="0"/>
      <w:divBdr>
        <w:top w:val="none" w:sz="0" w:space="0" w:color="auto"/>
        <w:left w:val="none" w:sz="0" w:space="0" w:color="auto"/>
        <w:bottom w:val="none" w:sz="0" w:space="0" w:color="auto"/>
        <w:right w:val="none" w:sz="0" w:space="0" w:color="auto"/>
      </w:divBdr>
    </w:div>
    <w:div w:id="1715544382">
      <w:bodyDiv w:val="1"/>
      <w:marLeft w:val="0"/>
      <w:marRight w:val="0"/>
      <w:marTop w:val="0"/>
      <w:marBottom w:val="0"/>
      <w:divBdr>
        <w:top w:val="none" w:sz="0" w:space="0" w:color="auto"/>
        <w:left w:val="none" w:sz="0" w:space="0" w:color="auto"/>
        <w:bottom w:val="none" w:sz="0" w:space="0" w:color="auto"/>
        <w:right w:val="none" w:sz="0" w:space="0" w:color="auto"/>
      </w:divBdr>
    </w:div>
    <w:div w:id="1723404456">
      <w:bodyDiv w:val="1"/>
      <w:marLeft w:val="0"/>
      <w:marRight w:val="0"/>
      <w:marTop w:val="0"/>
      <w:marBottom w:val="0"/>
      <w:divBdr>
        <w:top w:val="none" w:sz="0" w:space="0" w:color="auto"/>
        <w:left w:val="none" w:sz="0" w:space="0" w:color="auto"/>
        <w:bottom w:val="none" w:sz="0" w:space="0" w:color="auto"/>
        <w:right w:val="none" w:sz="0" w:space="0" w:color="auto"/>
      </w:divBdr>
    </w:div>
    <w:div w:id="1743067629">
      <w:bodyDiv w:val="1"/>
      <w:marLeft w:val="0"/>
      <w:marRight w:val="0"/>
      <w:marTop w:val="0"/>
      <w:marBottom w:val="0"/>
      <w:divBdr>
        <w:top w:val="none" w:sz="0" w:space="0" w:color="auto"/>
        <w:left w:val="none" w:sz="0" w:space="0" w:color="auto"/>
        <w:bottom w:val="none" w:sz="0" w:space="0" w:color="auto"/>
        <w:right w:val="none" w:sz="0" w:space="0" w:color="auto"/>
      </w:divBdr>
    </w:div>
    <w:div w:id="1753816265">
      <w:bodyDiv w:val="1"/>
      <w:marLeft w:val="0"/>
      <w:marRight w:val="0"/>
      <w:marTop w:val="0"/>
      <w:marBottom w:val="0"/>
      <w:divBdr>
        <w:top w:val="none" w:sz="0" w:space="0" w:color="auto"/>
        <w:left w:val="none" w:sz="0" w:space="0" w:color="auto"/>
        <w:bottom w:val="none" w:sz="0" w:space="0" w:color="auto"/>
        <w:right w:val="none" w:sz="0" w:space="0" w:color="auto"/>
      </w:divBdr>
    </w:div>
    <w:div w:id="1755086142">
      <w:bodyDiv w:val="1"/>
      <w:marLeft w:val="0"/>
      <w:marRight w:val="0"/>
      <w:marTop w:val="0"/>
      <w:marBottom w:val="0"/>
      <w:divBdr>
        <w:top w:val="none" w:sz="0" w:space="0" w:color="auto"/>
        <w:left w:val="none" w:sz="0" w:space="0" w:color="auto"/>
        <w:bottom w:val="none" w:sz="0" w:space="0" w:color="auto"/>
        <w:right w:val="none" w:sz="0" w:space="0" w:color="auto"/>
      </w:divBdr>
    </w:div>
    <w:div w:id="1758861056">
      <w:bodyDiv w:val="1"/>
      <w:marLeft w:val="0"/>
      <w:marRight w:val="0"/>
      <w:marTop w:val="0"/>
      <w:marBottom w:val="0"/>
      <w:divBdr>
        <w:top w:val="none" w:sz="0" w:space="0" w:color="auto"/>
        <w:left w:val="none" w:sz="0" w:space="0" w:color="auto"/>
        <w:bottom w:val="none" w:sz="0" w:space="0" w:color="auto"/>
        <w:right w:val="none" w:sz="0" w:space="0" w:color="auto"/>
      </w:divBdr>
    </w:div>
    <w:div w:id="1761678679">
      <w:bodyDiv w:val="1"/>
      <w:marLeft w:val="0"/>
      <w:marRight w:val="0"/>
      <w:marTop w:val="0"/>
      <w:marBottom w:val="0"/>
      <w:divBdr>
        <w:top w:val="none" w:sz="0" w:space="0" w:color="auto"/>
        <w:left w:val="none" w:sz="0" w:space="0" w:color="auto"/>
        <w:bottom w:val="none" w:sz="0" w:space="0" w:color="auto"/>
        <w:right w:val="none" w:sz="0" w:space="0" w:color="auto"/>
      </w:divBdr>
    </w:div>
    <w:div w:id="1763643065">
      <w:bodyDiv w:val="1"/>
      <w:marLeft w:val="0"/>
      <w:marRight w:val="0"/>
      <w:marTop w:val="0"/>
      <w:marBottom w:val="0"/>
      <w:divBdr>
        <w:top w:val="none" w:sz="0" w:space="0" w:color="auto"/>
        <w:left w:val="none" w:sz="0" w:space="0" w:color="auto"/>
        <w:bottom w:val="none" w:sz="0" w:space="0" w:color="auto"/>
        <w:right w:val="none" w:sz="0" w:space="0" w:color="auto"/>
      </w:divBdr>
    </w:div>
    <w:div w:id="1772623627">
      <w:bodyDiv w:val="1"/>
      <w:marLeft w:val="0"/>
      <w:marRight w:val="0"/>
      <w:marTop w:val="0"/>
      <w:marBottom w:val="0"/>
      <w:divBdr>
        <w:top w:val="none" w:sz="0" w:space="0" w:color="auto"/>
        <w:left w:val="none" w:sz="0" w:space="0" w:color="auto"/>
        <w:bottom w:val="none" w:sz="0" w:space="0" w:color="auto"/>
        <w:right w:val="none" w:sz="0" w:space="0" w:color="auto"/>
      </w:divBdr>
    </w:div>
    <w:div w:id="1785465318">
      <w:bodyDiv w:val="1"/>
      <w:marLeft w:val="0"/>
      <w:marRight w:val="0"/>
      <w:marTop w:val="0"/>
      <w:marBottom w:val="0"/>
      <w:divBdr>
        <w:top w:val="none" w:sz="0" w:space="0" w:color="auto"/>
        <w:left w:val="none" w:sz="0" w:space="0" w:color="auto"/>
        <w:bottom w:val="none" w:sz="0" w:space="0" w:color="auto"/>
        <w:right w:val="none" w:sz="0" w:space="0" w:color="auto"/>
      </w:divBdr>
    </w:div>
    <w:div w:id="1787113234">
      <w:bodyDiv w:val="1"/>
      <w:marLeft w:val="0"/>
      <w:marRight w:val="0"/>
      <w:marTop w:val="0"/>
      <w:marBottom w:val="0"/>
      <w:divBdr>
        <w:top w:val="none" w:sz="0" w:space="0" w:color="auto"/>
        <w:left w:val="none" w:sz="0" w:space="0" w:color="auto"/>
        <w:bottom w:val="none" w:sz="0" w:space="0" w:color="auto"/>
        <w:right w:val="none" w:sz="0" w:space="0" w:color="auto"/>
      </w:divBdr>
    </w:div>
    <w:div w:id="1810784852">
      <w:bodyDiv w:val="1"/>
      <w:marLeft w:val="0"/>
      <w:marRight w:val="0"/>
      <w:marTop w:val="0"/>
      <w:marBottom w:val="0"/>
      <w:divBdr>
        <w:top w:val="none" w:sz="0" w:space="0" w:color="auto"/>
        <w:left w:val="none" w:sz="0" w:space="0" w:color="auto"/>
        <w:bottom w:val="none" w:sz="0" w:space="0" w:color="auto"/>
        <w:right w:val="none" w:sz="0" w:space="0" w:color="auto"/>
      </w:divBdr>
    </w:div>
    <w:div w:id="1822505587">
      <w:bodyDiv w:val="1"/>
      <w:marLeft w:val="0"/>
      <w:marRight w:val="0"/>
      <w:marTop w:val="0"/>
      <w:marBottom w:val="0"/>
      <w:divBdr>
        <w:top w:val="none" w:sz="0" w:space="0" w:color="auto"/>
        <w:left w:val="none" w:sz="0" w:space="0" w:color="auto"/>
        <w:bottom w:val="none" w:sz="0" w:space="0" w:color="auto"/>
        <w:right w:val="none" w:sz="0" w:space="0" w:color="auto"/>
      </w:divBdr>
    </w:div>
    <w:div w:id="1831600454">
      <w:bodyDiv w:val="1"/>
      <w:marLeft w:val="0"/>
      <w:marRight w:val="0"/>
      <w:marTop w:val="0"/>
      <w:marBottom w:val="0"/>
      <w:divBdr>
        <w:top w:val="none" w:sz="0" w:space="0" w:color="auto"/>
        <w:left w:val="none" w:sz="0" w:space="0" w:color="auto"/>
        <w:bottom w:val="none" w:sz="0" w:space="0" w:color="auto"/>
        <w:right w:val="none" w:sz="0" w:space="0" w:color="auto"/>
      </w:divBdr>
    </w:div>
    <w:div w:id="1840465590">
      <w:bodyDiv w:val="1"/>
      <w:marLeft w:val="0"/>
      <w:marRight w:val="0"/>
      <w:marTop w:val="0"/>
      <w:marBottom w:val="0"/>
      <w:divBdr>
        <w:top w:val="none" w:sz="0" w:space="0" w:color="auto"/>
        <w:left w:val="none" w:sz="0" w:space="0" w:color="auto"/>
        <w:bottom w:val="none" w:sz="0" w:space="0" w:color="auto"/>
        <w:right w:val="none" w:sz="0" w:space="0" w:color="auto"/>
      </w:divBdr>
    </w:div>
    <w:div w:id="1842621422">
      <w:bodyDiv w:val="1"/>
      <w:marLeft w:val="0"/>
      <w:marRight w:val="0"/>
      <w:marTop w:val="0"/>
      <w:marBottom w:val="0"/>
      <w:divBdr>
        <w:top w:val="none" w:sz="0" w:space="0" w:color="auto"/>
        <w:left w:val="none" w:sz="0" w:space="0" w:color="auto"/>
        <w:bottom w:val="none" w:sz="0" w:space="0" w:color="auto"/>
        <w:right w:val="none" w:sz="0" w:space="0" w:color="auto"/>
      </w:divBdr>
    </w:div>
    <w:div w:id="1844978338">
      <w:bodyDiv w:val="1"/>
      <w:marLeft w:val="0"/>
      <w:marRight w:val="0"/>
      <w:marTop w:val="0"/>
      <w:marBottom w:val="0"/>
      <w:divBdr>
        <w:top w:val="none" w:sz="0" w:space="0" w:color="auto"/>
        <w:left w:val="none" w:sz="0" w:space="0" w:color="auto"/>
        <w:bottom w:val="none" w:sz="0" w:space="0" w:color="auto"/>
        <w:right w:val="none" w:sz="0" w:space="0" w:color="auto"/>
      </w:divBdr>
    </w:div>
    <w:div w:id="1847094529">
      <w:bodyDiv w:val="1"/>
      <w:marLeft w:val="0"/>
      <w:marRight w:val="0"/>
      <w:marTop w:val="0"/>
      <w:marBottom w:val="0"/>
      <w:divBdr>
        <w:top w:val="none" w:sz="0" w:space="0" w:color="auto"/>
        <w:left w:val="none" w:sz="0" w:space="0" w:color="auto"/>
        <w:bottom w:val="none" w:sz="0" w:space="0" w:color="auto"/>
        <w:right w:val="none" w:sz="0" w:space="0" w:color="auto"/>
      </w:divBdr>
    </w:div>
    <w:div w:id="1848210651">
      <w:bodyDiv w:val="1"/>
      <w:marLeft w:val="0"/>
      <w:marRight w:val="0"/>
      <w:marTop w:val="0"/>
      <w:marBottom w:val="0"/>
      <w:divBdr>
        <w:top w:val="none" w:sz="0" w:space="0" w:color="auto"/>
        <w:left w:val="none" w:sz="0" w:space="0" w:color="auto"/>
        <w:bottom w:val="none" w:sz="0" w:space="0" w:color="auto"/>
        <w:right w:val="none" w:sz="0" w:space="0" w:color="auto"/>
      </w:divBdr>
    </w:div>
    <w:div w:id="1849253394">
      <w:bodyDiv w:val="1"/>
      <w:marLeft w:val="0"/>
      <w:marRight w:val="0"/>
      <w:marTop w:val="0"/>
      <w:marBottom w:val="0"/>
      <w:divBdr>
        <w:top w:val="none" w:sz="0" w:space="0" w:color="auto"/>
        <w:left w:val="none" w:sz="0" w:space="0" w:color="auto"/>
        <w:bottom w:val="none" w:sz="0" w:space="0" w:color="auto"/>
        <w:right w:val="none" w:sz="0" w:space="0" w:color="auto"/>
      </w:divBdr>
    </w:div>
    <w:div w:id="1858620383">
      <w:bodyDiv w:val="1"/>
      <w:marLeft w:val="0"/>
      <w:marRight w:val="0"/>
      <w:marTop w:val="0"/>
      <w:marBottom w:val="0"/>
      <w:divBdr>
        <w:top w:val="none" w:sz="0" w:space="0" w:color="auto"/>
        <w:left w:val="none" w:sz="0" w:space="0" w:color="auto"/>
        <w:bottom w:val="none" w:sz="0" w:space="0" w:color="auto"/>
        <w:right w:val="none" w:sz="0" w:space="0" w:color="auto"/>
      </w:divBdr>
    </w:div>
    <w:div w:id="1867479108">
      <w:bodyDiv w:val="1"/>
      <w:marLeft w:val="0"/>
      <w:marRight w:val="0"/>
      <w:marTop w:val="0"/>
      <w:marBottom w:val="0"/>
      <w:divBdr>
        <w:top w:val="none" w:sz="0" w:space="0" w:color="auto"/>
        <w:left w:val="none" w:sz="0" w:space="0" w:color="auto"/>
        <w:bottom w:val="none" w:sz="0" w:space="0" w:color="auto"/>
        <w:right w:val="none" w:sz="0" w:space="0" w:color="auto"/>
      </w:divBdr>
    </w:div>
    <w:div w:id="1872330157">
      <w:bodyDiv w:val="1"/>
      <w:marLeft w:val="0"/>
      <w:marRight w:val="0"/>
      <w:marTop w:val="0"/>
      <w:marBottom w:val="0"/>
      <w:divBdr>
        <w:top w:val="none" w:sz="0" w:space="0" w:color="auto"/>
        <w:left w:val="none" w:sz="0" w:space="0" w:color="auto"/>
        <w:bottom w:val="none" w:sz="0" w:space="0" w:color="auto"/>
        <w:right w:val="none" w:sz="0" w:space="0" w:color="auto"/>
      </w:divBdr>
    </w:div>
    <w:div w:id="1873105730">
      <w:bodyDiv w:val="1"/>
      <w:marLeft w:val="0"/>
      <w:marRight w:val="0"/>
      <w:marTop w:val="0"/>
      <w:marBottom w:val="0"/>
      <w:divBdr>
        <w:top w:val="none" w:sz="0" w:space="0" w:color="auto"/>
        <w:left w:val="none" w:sz="0" w:space="0" w:color="auto"/>
        <w:bottom w:val="none" w:sz="0" w:space="0" w:color="auto"/>
        <w:right w:val="none" w:sz="0" w:space="0" w:color="auto"/>
      </w:divBdr>
    </w:div>
    <w:div w:id="1904177126">
      <w:bodyDiv w:val="1"/>
      <w:marLeft w:val="0"/>
      <w:marRight w:val="0"/>
      <w:marTop w:val="0"/>
      <w:marBottom w:val="0"/>
      <w:divBdr>
        <w:top w:val="none" w:sz="0" w:space="0" w:color="auto"/>
        <w:left w:val="none" w:sz="0" w:space="0" w:color="auto"/>
        <w:bottom w:val="none" w:sz="0" w:space="0" w:color="auto"/>
        <w:right w:val="none" w:sz="0" w:space="0" w:color="auto"/>
      </w:divBdr>
    </w:div>
    <w:div w:id="1908609926">
      <w:bodyDiv w:val="1"/>
      <w:marLeft w:val="0"/>
      <w:marRight w:val="0"/>
      <w:marTop w:val="0"/>
      <w:marBottom w:val="0"/>
      <w:divBdr>
        <w:top w:val="none" w:sz="0" w:space="0" w:color="auto"/>
        <w:left w:val="none" w:sz="0" w:space="0" w:color="auto"/>
        <w:bottom w:val="none" w:sz="0" w:space="0" w:color="auto"/>
        <w:right w:val="none" w:sz="0" w:space="0" w:color="auto"/>
      </w:divBdr>
    </w:div>
    <w:div w:id="1911424919">
      <w:bodyDiv w:val="1"/>
      <w:marLeft w:val="0"/>
      <w:marRight w:val="0"/>
      <w:marTop w:val="0"/>
      <w:marBottom w:val="0"/>
      <w:divBdr>
        <w:top w:val="none" w:sz="0" w:space="0" w:color="auto"/>
        <w:left w:val="none" w:sz="0" w:space="0" w:color="auto"/>
        <w:bottom w:val="none" w:sz="0" w:space="0" w:color="auto"/>
        <w:right w:val="none" w:sz="0" w:space="0" w:color="auto"/>
      </w:divBdr>
    </w:div>
    <w:div w:id="1922985814">
      <w:bodyDiv w:val="1"/>
      <w:marLeft w:val="0"/>
      <w:marRight w:val="0"/>
      <w:marTop w:val="0"/>
      <w:marBottom w:val="0"/>
      <w:divBdr>
        <w:top w:val="none" w:sz="0" w:space="0" w:color="auto"/>
        <w:left w:val="none" w:sz="0" w:space="0" w:color="auto"/>
        <w:bottom w:val="none" w:sz="0" w:space="0" w:color="auto"/>
        <w:right w:val="none" w:sz="0" w:space="0" w:color="auto"/>
      </w:divBdr>
    </w:div>
    <w:div w:id="1927765335">
      <w:bodyDiv w:val="1"/>
      <w:marLeft w:val="0"/>
      <w:marRight w:val="0"/>
      <w:marTop w:val="0"/>
      <w:marBottom w:val="0"/>
      <w:divBdr>
        <w:top w:val="none" w:sz="0" w:space="0" w:color="auto"/>
        <w:left w:val="none" w:sz="0" w:space="0" w:color="auto"/>
        <w:bottom w:val="none" w:sz="0" w:space="0" w:color="auto"/>
        <w:right w:val="none" w:sz="0" w:space="0" w:color="auto"/>
      </w:divBdr>
    </w:div>
    <w:div w:id="1936135718">
      <w:bodyDiv w:val="1"/>
      <w:marLeft w:val="0"/>
      <w:marRight w:val="0"/>
      <w:marTop w:val="0"/>
      <w:marBottom w:val="0"/>
      <w:divBdr>
        <w:top w:val="none" w:sz="0" w:space="0" w:color="auto"/>
        <w:left w:val="none" w:sz="0" w:space="0" w:color="auto"/>
        <w:bottom w:val="none" w:sz="0" w:space="0" w:color="auto"/>
        <w:right w:val="none" w:sz="0" w:space="0" w:color="auto"/>
      </w:divBdr>
    </w:div>
    <w:div w:id="1944075235">
      <w:bodyDiv w:val="1"/>
      <w:marLeft w:val="0"/>
      <w:marRight w:val="0"/>
      <w:marTop w:val="0"/>
      <w:marBottom w:val="0"/>
      <w:divBdr>
        <w:top w:val="none" w:sz="0" w:space="0" w:color="auto"/>
        <w:left w:val="none" w:sz="0" w:space="0" w:color="auto"/>
        <w:bottom w:val="none" w:sz="0" w:space="0" w:color="auto"/>
        <w:right w:val="none" w:sz="0" w:space="0" w:color="auto"/>
      </w:divBdr>
    </w:div>
    <w:div w:id="1950234363">
      <w:bodyDiv w:val="1"/>
      <w:marLeft w:val="0"/>
      <w:marRight w:val="0"/>
      <w:marTop w:val="0"/>
      <w:marBottom w:val="0"/>
      <w:divBdr>
        <w:top w:val="none" w:sz="0" w:space="0" w:color="auto"/>
        <w:left w:val="none" w:sz="0" w:space="0" w:color="auto"/>
        <w:bottom w:val="none" w:sz="0" w:space="0" w:color="auto"/>
        <w:right w:val="none" w:sz="0" w:space="0" w:color="auto"/>
      </w:divBdr>
    </w:div>
    <w:div w:id="1958174137">
      <w:bodyDiv w:val="1"/>
      <w:marLeft w:val="0"/>
      <w:marRight w:val="0"/>
      <w:marTop w:val="0"/>
      <w:marBottom w:val="0"/>
      <w:divBdr>
        <w:top w:val="none" w:sz="0" w:space="0" w:color="auto"/>
        <w:left w:val="none" w:sz="0" w:space="0" w:color="auto"/>
        <w:bottom w:val="none" w:sz="0" w:space="0" w:color="auto"/>
        <w:right w:val="none" w:sz="0" w:space="0" w:color="auto"/>
      </w:divBdr>
    </w:div>
    <w:div w:id="1971007042">
      <w:bodyDiv w:val="1"/>
      <w:marLeft w:val="0"/>
      <w:marRight w:val="0"/>
      <w:marTop w:val="0"/>
      <w:marBottom w:val="0"/>
      <w:divBdr>
        <w:top w:val="none" w:sz="0" w:space="0" w:color="auto"/>
        <w:left w:val="none" w:sz="0" w:space="0" w:color="auto"/>
        <w:bottom w:val="none" w:sz="0" w:space="0" w:color="auto"/>
        <w:right w:val="none" w:sz="0" w:space="0" w:color="auto"/>
      </w:divBdr>
    </w:div>
    <w:div w:id="1973439311">
      <w:bodyDiv w:val="1"/>
      <w:marLeft w:val="0"/>
      <w:marRight w:val="0"/>
      <w:marTop w:val="0"/>
      <w:marBottom w:val="0"/>
      <w:divBdr>
        <w:top w:val="none" w:sz="0" w:space="0" w:color="auto"/>
        <w:left w:val="none" w:sz="0" w:space="0" w:color="auto"/>
        <w:bottom w:val="none" w:sz="0" w:space="0" w:color="auto"/>
        <w:right w:val="none" w:sz="0" w:space="0" w:color="auto"/>
      </w:divBdr>
    </w:div>
    <w:div w:id="1974867782">
      <w:bodyDiv w:val="1"/>
      <w:marLeft w:val="0"/>
      <w:marRight w:val="0"/>
      <w:marTop w:val="0"/>
      <w:marBottom w:val="0"/>
      <w:divBdr>
        <w:top w:val="none" w:sz="0" w:space="0" w:color="auto"/>
        <w:left w:val="none" w:sz="0" w:space="0" w:color="auto"/>
        <w:bottom w:val="none" w:sz="0" w:space="0" w:color="auto"/>
        <w:right w:val="none" w:sz="0" w:space="0" w:color="auto"/>
      </w:divBdr>
    </w:div>
    <w:div w:id="1977299495">
      <w:bodyDiv w:val="1"/>
      <w:marLeft w:val="0"/>
      <w:marRight w:val="0"/>
      <w:marTop w:val="0"/>
      <w:marBottom w:val="0"/>
      <w:divBdr>
        <w:top w:val="none" w:sz="0" w:space="0" w:color="auto"/>
        <w:left w:val="none" w:sz="0" w:space="0" w:color="auto"/>
        <w:bottom w:val="none" w:sz="0" w:space="0" w:color="auto"/>
        <w:right w:val="none" w:sz="0" w:space="0" w:color="auto"/>
      </w:divBdr>
    </w:div>
    <w:div w:id="1980374547">
      <w:bodyDiv w:val="1"/>
      <w:marLeft w:val="0"/>
      <w:marRight w:val="0"/>
      <w:marTop w:val="0"/>
      <w:marBottom w:val="0"/>
      <w:divBdr>
        <w:top w:val="none" w:sz="0" w:space="0" w:color="auto"/>
        <w:left w:val="none" w:sz="0" w:space="0" w:color="auto"/>
        <w:bottom w:val="none" w:sz="0" w:space="0" w:color="auto"/>
        <w:right w:val="none" w:sz="0" w:space="0" w:color="auto"/>
      </w:divBdr>
    </w:div>
    <w:div w:id="1988389589">
      <w:bodyDiv w:val="1"/>
      <w:marLeft w:val="0"/>
      <w:marRight w:val="0"/>
      <w:marTop w:val="0"/>
      <w:marBottom w:val="0"/>
      <w:divBdr>
        <w:top w:val="none" w:sz="0" w:space="0" w:color="auto"/>
        <w:left w:val="none" w:sz="0" w:space="0" w:color="auto"/>
        <w:bottom w:val="none" w:sz="0" w:space="0" w:color="auto"/>
        <w:right w:val="none" w:sz="0" w:space="0" w:color="auto"/>
      </w:divBdr>
    </w:div>
    <w:div w:id="1990859693">
      <w:bodyDiv w:val="1"/>
      <w:marLeft w:val="0"/>
      <w:marRight w:val="0"/>
      <w:marTop w:val="0"/>
      <w:marBottom w:val="0"/>
      <w:divBdr>
        <w:top w:val="none" w:sz="0" w:space="0" w:color="auto"/>
        <w:left w:val="none" w:sz="0" w:space="0" w:color="auto"/>
        <w:bottom w:val="none" w:sz="0" w:space="0" w:color="auto"/>
        <w:right w:val="none" w:sz="0" w:space="0" w:color="auto"/>
      </w:divBdr>
    </w:div>
    <w:div w:id="2003971157">
      <w:bodyDiv w:val="1"/>
      <w:marLeft w:val="0"/>
      <w:marRight w:val="0"/>
      <w:marTop w:val="0"/>
      <w:marBottom w:val="0"/>
      <w:divBdr>
        <w:top w:val="none" w:sz="0" w:space="0" w:color="auto"/>
        <w:left w:val="none" w:sz="0" w:space="0" w:color="auto"/>
        <w:bottom w:val="none" w:sz="0" w:space="0" w:color="auto"/>
        <w:right w:val="none" w:sz="0" w:space="0" w:color="auto"/>
      </w:divBdr>
    </w:div>
    <w:div w:id="2011564814">
      <w:bodyDiv w:val="1"/>
      <w:marLeft w:val="0"/>
      <w:marRight w:val="0"/>
      <w:marTop w:val="0"/>
      <w:marBottom w:val="0"/>
      <w:divBdr>
        <w:top w:val="none" w:sz="0" w:space="0" w:color="auto"/>
        <w:left w:val="none" w:sz="0" w:space="0" w:color="auto"/>
        <w:bottom w:val="none" w:sz="0" w:space="0" w:color="auto"/>
        <w:right w:val="none" w:sz="0" w:space="0" w:color="auto"/>
      </w:divBdr>
    </w:div>
    <w:div w:id="2015110409">
      <w:bodyDiv w:val="1"/>
      <w:marLeft w:val="0"/>
      <w:marRight w:val="0"/>
      <w:marTop w:val="0"/>
      <w:marBottom w:val="0"/>
      <w:divBdr>
        <w:top w:val="none" w:sz="0" w:space="0" w:color="auto"/>
        <w:left w:val="none" w:sz="0" w:space="0" w:color="auto"/>
        <w:bottom w:val="none" w:sz="0" w:space="0" w:color="auto"/>
        <w:right w:val="none" w:sz="0" w:space="0" w:color="auto"/>
      </w:divBdr>
    </w:div>
    <w:div w:id="2020764957">
      <w:bodyDiv w:val="1"/>
      <w:marLeft w:val="0"/>
      <w:marRight w:val="0"/>
      <w:marTop w:val="0"/>
      <w:marBottom w:val="0"/>
      <w:divBdr>
        <w:top w:val="none" w:sz="0" w:space="0" w:color="auto"/>
        <w:left w:val="none" w:sz="0" w:space="0" w:color="auto"/>
        <w:bottom w:val="none" w:sz="0" w:space="0" w:color="auto"/>
        <w:right w:val="none" w:sz="0" w:space="0" w:color="auto"/>
      </w:divBdr>
    </w:div>
    <w:div w:id="2028363818">
      <w:bodyDiv w:val="1"/>
      <w:marLeft w:val="0"/>
      <w:marRight w:val="0"/>
      <w:marTop w:val="0"/>
      <w:marBottom w:val="0"/>
      <w:divBdr>
        <w:top w:val="none" w:sz="0" w:space="0" w:color="auto"/>
        <w:left w:val="none" w:sz="0" w:space="0" w:color="auto"/>
        <w:bottom w:val="none" w:sz="0" w:space="0" w:color="auto"/>
        <w:right w:val="none" w:sz="0" w:space="0" w:color="auto"/>
      </w:divBdr>
    </w:div>
    <w:div w:id="2031636186">
      <w:bodyDiv w:val="1"/>
      <w:marLeft w:val="0"/>
      <w:marRight w:val="0"/>
      <w:marTop w:val="0"/>
      <w:marBottom w:val="0"/>
      <w:divBdr>
        <w:top w:val="none" w:sz="0" w:space="0" w:color="auto"/>
        <w:left w:val="none" w:sz="0" w:space="0" w:color="auto"/>
        <w:bottom w:val="none" w:sz="0" w:space="0" w:color="auto"/>
        <w:right w:val="none" w:sz="0" w:space="0" w:color="auto"/>
      </w:divBdr>
    </w:div>
    <w:div w:id="2040154323">
      <w:bodyDiv w:val="1"/>
      <w:marLeft w:val="0"/>
      <w:marRight w:val="0"/>
      <w:marTop w:val="0"/>
      <w:marBottom w:val="0"/>
      <w:divBdr>
        <w:top w:val="none" w:sz="0" w:space="0" w:color="auto"/>
        <w:left w:val="none" w:sz="0" w:space="0" w:color="auto"/>
        <w:bottom w:val="none" w:sz="0" w:space="0" w:color="auto"/>
        <w:right w:val="none" w:sz="0" w:space="0" w:color="auto"/>
      </w:divBdr>
    </w:div>
    <w:div w:id="2050957867">
      <w:bodyDiv w:val="1"/>
      <w:marLeft w:val="0"/>
      <w:marRight w:val="0"/>
      <w:marTop w:val="0"/>
      <w:marBottom w:val="0"/>
      <w:divBdr>
        <w:top w:val="none" w:sz="0" w:space="0" w:color="auto"/>
        <w:left w:val="none" w:sz="0" w:space="0" w:color="auto"/>
        <w:bottom w:val="none" w:sz="0" w:space="0" w:color="auto"/>
        <w:right w:val="none" w:sz="0" w:space="0" w:color="auto"/>
      </w:divBdr>
    </w:div>
    <w:div w:id="2057775844">
      <w:bodyDiv w:val="1"/>
      <w:marLeft w:val="0"/>
      <w:marRight w:val="0"/>
      <w:marTop w:val="0"/>
      <w:marBottom w:val="0"/>
      <w:divBdr>
        <w:top w:val="none" w:sz="0" w:space="0" w:color="auto"/>
        <w:left w:val="none" w:sz="0" w:space="0" w:color="auto"/>
        <w:bottom w:val="none" w:sz="0" w:space="0" w:color="auto"/>
        <w:right w:val="none" w:sz="0" w:space="0" w:color="auto"/>
      </w:divBdr>
    </w:div>
    <w:div w:id="2063139667">
      <w:bodyDiv w:val="1"/>
      <w:marLeft w:val="0"/>
      <w:marRight w:val="0"/>
      <w:marTop w:val="0"/>
      <w:marBottom w:val="0"/>
      <w:divBdr>
        <w:top w:val="none" w:sz="0" w:space="0" w:color="auto"/>
        <w:left w:val="none" w:sz="0" w:space="0" w:color="auto"/>
        <w:bottom w:val="none" w:sz="0" w:space="0" w:color="auto"/>
        <w:right w:val="none" w:sz="0" w:space="0" w:color="auto"/>
      </w:divBdr>
    </w:div>
    <w:div w:id="2066953228">
      <w:bodyDiv w:val="1"/>
      <w:marLeft w:val="0"/>
      <w:marRight w:val="0"/>
      <w:marTop w:val="0"/>
      <w:marBottom w:val="0"/>
      <w:divBdr>
        <w:top w:val="none" w:sz="0" w:space="0" w:color="auto"/>
        <w:left w:val="none" w:sz="0" w:space="0" w:color="auto"/>
        <w:bottom w:val="none" w:sz="0" w:space="0" w:color="auto"/>
        <w:right w:val="none" w:sz="0" w:space="0" w:color="auto"/>
      </w:divBdr>
    </w:div>
    <w:div w:id="2068917774">
      <w:bodyDiv w:val="1"/>
      <w:marLeft w:val="0"/>
      <w:marRight w:val="0"/>
      <w:marTop w:val="0"/>
      <w:marBottom w:val="0"/>
      <w:divBdr>
        <w:top w:val="none" w:sz="0" w:space="0" w:color="auto"/>
        <w:left w:val="none" w:sz="0" w:space="0" w:color="auto"/>
        <w:bottom w:val="none" w:sz="0" w:space="0" w:color="auto"/>
        <w:right w:val="none" w:sz="0" w:space="0" w:color="auto"/>
      </w:divBdr>
    </w:div>
    <w:div w:id="2091148029">
      <w:bodyDiv w:val="1"/>
      <w:marLeft w:val="0"/>
      <w:marRight w:val="0"/>
      <w:marTop w:val="0"/>
      <w:marBottom w:val="0"/>
      <w:divBdr>
        <w:top w:val="none" w:sz="0" w:space="0" w:color="auto"/>
        <w:left w:val="none" w:sz="0" w:space="0" w:color="auto"/>
        <w:bottom w:val="none" w:sz="0" w:space="0" w:color="auto"/>
        <w:right w:val="none" w:sz="0" w:space="0" w:color="auto"/>
      </w:divBdr>
    </w:div>
    <w:div w:id="2092893537">
      <w:bodyDiv w:val="1"/>
      <w:marLeft w:val="0"/>
      <w:marRight w:val="0"/>
      <w:marTop w:val="0"/>
      <w:marBottom w:val="0"/>
      <w:divBdr>
        <w:top w:val="none" w:sz="0" w:space="0" w:color="auto"/>
        <w:left w:val="none" w:sz="0" w:space="0" w:color="auto"/>
        <w:bottom w:val="none" w:sz="0" w:space="0" w:color="auto"/>
        <w:right w:val="none" w:sz="0" w:space="0" w:color="auto"/>
      </w:divBdr>
    </w:div>
    <w:div w:id="2097433214">
      <w:bodyDiv w:val="1"/>
      <w:marLeft w:val="0"/>
      <w:marRight w:val="0"/>
      <w:marTop w:val="0"/>
      <w:marBottom w:val="0"/>
      <w:divBdr>
        <w:top w:val="none" w:sz="0" w:space="0" w:color="auto"/>
        <w:left w:val="none" w:sz="0" w:space="0" w:color="auto"/>
        <w:bottom w:val="none" w:sz="0" w:space="0" w:color="auto"/>
        <w:right w:val="none" w:sz="0" w:space="0" w:color="auto"/>
      </w:divBdr>
    </w:div>
    <w:div w:id="2099054009">
      <w:bodyDiv w:val="1"/>
      <w:marLeft w:val="0"/>
      <w:marRight w:val="0"/>
      <w:marTop w:val="0"/>
      <w:marBottom w:val="0"/>
      <w:divBdr>
        <w:top w:val="none" w:sz="0" w:space="0" w:color="auto"/>
        <w:left w:val="none" w:sz="0" w:space="0" w:color="auto"/>
        <w:bottom w:val="none" w:sz="0" w:space="0" w:color="auto"/>
        <w:right w:val="none" w:sz="0" w:space="0" w:color="auto"/>
      </w:divBdr>
    </w:div>
    <w:div w:id="2106076163">
      <w:bodyDiv w:val="1"/>
      <w:marLeft w:val="0"/>
      <w:marRight w:val="0"/>
      <w:marTop w:val="0"/>
      <w:marBottom w:val="0"/>
      <w:divBdr>
        <w:top w:val="none" w:sz="0" w:space="0" w:color="auto"/>
        <w:left w:val="none" w:sz="0" w:space="0" w:color="auto"/>
        <w:bottom w:val="none" w:sz="0" w:space="0" w:color="auto"/>
        <w:right w:val="none" w:sz="0" w:space="0" w:color="auto"/>
      </w:divBdr>
    </w:div>
    <w:div w:id="2117098885">
      <w:bodyDiv w:val="1"/>
      <w:marLeft w:val="0"/>
      <w:marRight w:val="0"/>
      <w:marTop w:val="0"/>
      <w:marBottom w:val="0"/>
      <w:divBdr>
        <w:top w:val="none" w:sz="0" w:space="0" w:color="auto"/>
        <w:left w:val="none" w:sz="0" w:space="0" w:color="auto"/>
        <w:bottom w:val="none" w:sz="0" w:space="0" w:color="auto"/>
        <w:right w:val="none" w:sz="0" w:space="0" w:color="auto"/>
      </w:divBdr>
    </w:div>
    <w:div w:id="2118400769">
      <w:bodyDiv w:val="1"/>
      <w:marLeft w:val="0"/>
      <w:marRight w:val="0"/>
      <w:marTop w:val="0"/>
      <w:marBottom w:val="0"/>
      <w:divBdr>
        <w:top w:val="none" w:sz="0" w:space="0" w:color="auto"/>
        <w:left w:val="none" w:sz="0" w:space="0" w:color="auto"/>
        <w:bottom w:val="none" w:sz="0" w:space="0" w:color="auto"/>
        <w:right w:val="none" w:sz="0" w:space="0" w:color="auto"/>
      </w:divBdr>
    </w:div>
    <w:div w:id="2118675049">
      <w:bodyDiv w:val="1"/>
      <w:marLeft w:val="0"/>
      <w:marRight w:val="0"/>
      <w:marTop w:val="0"/>
      <w:marBottom w:val="0"/>
      <w:divBdr>
        <w:top w:val="none" w:sz="0" w:space="0" w:color="auto"/>
        <w:left w:val="none" w:sz="0" w:space="0" w:color="auto"/>
        <w:bottom w:val="none" w:sz="0" w:space="0" w:color="auto"/>
        <w:right w:val="none" w:sz="0" w:space="0" w:color="auto"/>
      </w:divBdr>
    </w:div>
    <w:div w:id="2122796508">
      <w:bodyDiv w:val="1"/>
      <w:marLeft w:val="0"/>
      <w:marRight w:val="0"/>
      <w:marTop w:val="0"/>
      <w:marBottom w:val="0"/>
      <w:divBdr>
        <w:top w:val="none" w:sz="0" w:space="0" w:color="auto"/>
        <w:left w:val="none" w:sz="0" w:space="0" w:color="auto"/>
        <w:bottom w:val="none" w:sz="0" w:space="0" w:color="auto"/>
        <w:right w:val="none" w:sz="0" w:space="0" w:color="auto"/>
      </w:divBdr>
    </w:div>
    <w:div w:id="2125033080">
      <w:bodyDiv w:val="1"/>
      <w:marLeft w:val="0"/>
      <w:marRight w:val="0"/>
      <w:marTop w:val="0"/>
      <w:marBottom w:val="0"/>
      <w:divBdr>
        <w:top w:val="none" w:sz="0" w:space="0" w:color="auto"/>
        <w:left w:val="none" w:sz="0" w:space="0" w:color="auto"/>
        <w:bottom w:val="none" w:sz="0" w:space="0" w:color="auto"/>
        <w:right w:val="none" w:sz="0" w:space="0" w:color="auto"/>
      </w:divBdr>
    </w:div>
    <w:div w:id="2130388472">
      <w:bodyDiv w:val="1"/>
      <w:marLeft w:val="0"/>
      <w:marRight w:val="0"/>
      <w:marTop w:val="0"/>
      <w:marBottom w:val="0"/>
      <w:divBdr>
        <w:top w:val="none" w:sz="0" w:space="0" w:color="auto"/>
        <w:left w:val="none" w:sz="0" w:space="0" w:color="auto"/>
        <w:bottom w:val="none" w:sz="0" w:space="0" w:color="auto"/>
        <w:right w:val="none" w:sz="0" w:space="0" w:color="auto"/>
      </w:divBdr>
    </w:div>
    <w:div w:id="2130736417">
      <w:bodyDiv w:val="1"/>
      <w:marLeft w:val="0"/>
      <w:marRight w:val="0"/>
      <w:marTop w:val="0"/>
      <w:marBottom w:val="0"/>
      <w:divBdr>
        <w:top w:val="none" w:sz="0" w:space="0" w:color="auto"/>
        <w:left w:val="none" w:sz="0" w:space="0" w:color="auto"/>
        <w:bottom w:val="none" w:sz="0" w:space="0" w:color="auto"/>
        <w:right w:val="none" w:sz="0" w:space="0" w:color="auto"/>
      </w:divBdr>
    </w:div>
    <w:div w:id="2133207906">
      <w:bodyDiv w:val="1"/>
      <w:marLeft w:val="0"/>
      <w:marRight w:val="0"/>
      <w:marTop w:val="0"/>
      <w:marBottom w:val="0"/>
      <w:divBdr>
        <w:top w:val="none" w:sz="0" w:space="0" w:color="auto"/>
        <w:left w:val="none" w:sz="0" w:space="0" w:color="auto"/>
        <w:bottom w:val="none" w:sz="0" w:space="0" w:color="auto"/>
        <w:right w:val="none" w:sz="0" w:space="0" w:color="auto"/>
      </w:divBdr>
    </w:div>
    <w:div w:id="214480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georgundmichael.goeggingen@bistum-augsburg.de" TargetMode="External"/><Relationship Id="rId13" Type="http://schemas.openxmlformats.org/officeDocument/2006/relationships/hyperlink" Target="mailto:kundm.egg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ktpaul.de/samstagspilger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seibert@bistum-augsburg.de" TargetMode="External"/><Relationship Id="rId5" Type="http://schemas.openxmlformats.org/officeDocument/2006/relationships/webSettings" Target="webSettings.xml"/><Relationship Id="rId15" Type="http://schemas.openxmlformats.org/officeDocument/2006/relationships/hyperlink" Target="http://www.pg-goeggingen-inningen.de" TargetMode="External"/><Relationship Id="rId10" Type="http://schemas.openxmlformats.org/officeDocument/2006/relationships/hyperlink" Target="mailto:krabbel-kids25@web.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640E-C717-48D0-9C71-EA562642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15001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Redaktionsschluss für das März-Monatsblatt ist Freitag, 13</vt:lpstr>
    </vt:vector>
  </TitlesOfParts>
  <Company>Maria Heimsuchung</Company>
  <LinksUpToDate>false</LinksUpToDate>
  <CharactersWithSpaces>17347</CharactersWithSpaces>
  <SharedDoc>false</SharedDoc>
  <HLinks>
    <vt:vector size="54" baseType="variant">
      <vt:variant>
        <vt:i4>2228314</vt:i4>
      </vt:variant>
      <vt:variant>
        <vt:i4>24</vt:i4>
      </vt:variant>
      <vt:variant>
        <vt:i4>0</vt:i4>
      </vt:variant>
      <vt:variant>
        <vt:i4>5</vt:i4>
      </vt:variant>
      <vt:variant>
        <vt:lpwstr>mailto:st.georgundmichael.goeggingen@bistum-augsburg.de</vt:lpwstr>
      </vt:variant>
      <vt:variant>
        <vt:lpwstr/>
      </vt:variant>
      <vt:variant>
        <vt:i4>5832734</vt:i4>
      </vt:variant>
      <vt:variant>
        <vt:i4>21</vt:i4>
      </vt:variant>
      <vt:variant>
        <vt:i4>0</vt:i4>
      </vt:variant>
      <vt:variant>
        <vt:i4>5</vt:i4>
      </vt:variant>
      <vt:variant>
        <vt:lpwstr>http://www.pg-goeggingen-inningen.de/</vt:lpwstr>
      </vt:variant>
      <vt:variant>
        <vt:lpwstr/>
      </vt:variant>
      <vt:variant>
        <vt:i4>3342397</vt:i4>
      </vt:variant>
      <vt:variant>
        <vt:i4>18</vt:i4>
      </vt:variant>
      <vt:variant>
        <vt:i4>0</vt:i4>
      </vt:variant>
      <vt:variant>
        <vt:i4>5</vt:i4>
      </vt:variant>
      <vt:variant>
        <vt:lpwstr>https://deref-web.de/mail/client/OyOlkfLusoM/dereferrer/?redirectUrl=https%3A%2F%2Fderef-web-02.de%2Fmail%2Fclient%2F2AXabLVzmVI%2Fdereferrer%2F%3FredirectUrl%3Dhttp%253A%252F%252Fwww.stadtradeln.de</vt:lpwstr>
      </vt:variant>
      <vt:variant>
        <vt:lpwstr/>
      </vt:variant>
      <vt:variant>
        <vt:i4>524366</vt:i4>
      </vt:variant>
      <vt:variant>
        <vt:i4>15</vt:i4>
      </vt:variant>
      <vt:variant>
        <vt:i4>0</vt:i4>
      </vt:variant>
      <vt:variant>
        <vt:i4>5</vt:i4>
      </vt:variant>
      <vt:variant>
        <vt:lpwstr>http://www.stadradeln.de/</vt:lpwstr>
      </vt:variant>
      <vt:variant>
        <vt:lpwstr/>
      </vt:variant>
      <vt:variant>
        <vt:i4>3014670</vt:i4>
      </vt:variant>
      <vt:variant>
        <vt:i4>12</vt:i4>
      </vt:variant>
      <vt:variant>
        <vt:i4>0</vt:i4>
      </vt:variant>
      <vt:variant>
        <vt:i4>5</vt:i4>
      </vt:variant>
      <vt:variant>
        <vt:lpwstr>mailto:thomas.seibert@bistum-augsburg.de</vt:lpwstr>
      </vt:variant>
      <vt:variant>
        <vt:lpwstr/>
      </vt:variant>
      <vt:variant>
        <vt:i4>5570650</vt:i4>
      </vt:variant>
      <vt:variant>
        <vt:i4>9</vt:i4>
      </vt:variant>
      <vt:variant>
        <vt:i4>0</vt:i4>
      </vt:variant>
      <vt:variant>
        <vt:i4>5</vt:i4>
      </vt:variant>
      <vt:variant>
        <vt:lpwstr>mailto:simone_fischer@outlook.com</vt:lpwstr>
      </vt:variant>
      <vt:variant>
        <vt:lpwstr/>
      </vt:variant>
      <vt:variant>
        <vt:i4>3014670</vt:i4>
      </vt:variant>
      <vt:variant>
        <vt:i4>6</vt:i4>
      </vt:variant>
      <vt:variant>
        <vt:i4>0</vt:i4>
      </vt:variant>
      <vt:variant>
        <vt:i4>5</vt:i4>
      </vt:variant>
      <vt:variant>
        <vt:lpwstr>mailto:thomas.seibert@bistum-augsburg.de</vt:lpwstr>
      </vt:variant>
      <vt:variant>
        <vt:lpwstr/>
      </vt:variant>
      <vt:variant>
        <vt:i4>458807</vt:i4>
      </vt:variant>
      <vt:variant>
        <vt:i4>3</vt:i4>
      </vt:variant>
      <vt:variant>
        <vt:i4>0</vt:i4>
      </vt:variant>
      <vt:variant>
        <vt:i4>5</vt:i4>
      </vt:variant>
      <vt:variant>
        <vt:lpwstr>mailto:korulla@web.de</vt:lpwstr>
      </vt:variant>
      <vt:variant>
        <vt:lpwstr/>
      </vt:variant>
      <vt:variant>
        <vt:i4>2228314</vt:i4>
      </vt:variant>
      <vt:variant>
        <vt:i4>0</vt:i4>
      </vt:variant>
      <vt:variant>
        <vt:i4>0</vt:i4>
      </vt:variant>
      <vt:variant>
        <vt:i4>5</vt:i4>
      </vt:variant>
      <vt:variant>
        <vt:lpwstr>mailto:st.georgundmichael.goeggingen@bistum-augsburg.de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Redaktionsschluss für das März-Monatsblatt ist Freitag, 13</dc:title>
  <dc:subject/>
  <dc:creator>Pfarrbuero</dc:creator>
  <cp:keywords/>
  <dc:description/>
  <cp:lastModifiedBy>Seibert Thomas</cp:lastModifiedBy>
  <cp:revision>2</cp:revision>
  <cp:lastPrinted>2025-10-08T07:41:00Z</cp:lastPrinted>
  <dcterms:created xsi:type="dcterms:W3CDTF">2025-10-08T08:53:00Z</dcterms:created>
  <dcterms:modified xsi:type="dcterms:W3CDTF">2025-10-08T08:53:00Z</dcterms:modified>
</cp:coreProperties>
</file>